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Open Sans" w:cs="Open Sans" w:eastAsia="Open Sans" w:hAnsi="Open Sans"/>
          <w:b w:val="1"/>
          <w:color w:val="0092d1"/>
          <w:sz w:val="28"/>
          <w:szCs w:val="28"/>
        </w:rPr>
      </w:pPr>
      <w:r w:rsidDel="00000000" w:rsidR="00000000" w:rsidRPr="00000000">
        <w:rPr>
          <w:rFonts w:ascii="Open Sans" w:cs="Open Sans" w:eastAsia="Open Sans" w:hAnsi="Open Sans"/>
          <w:b w:val="1"/>
          <w:color w:val="0092d1"/>
          <w:sz w:val="28"/>
          <w:szCs w:val="28"/>
          <w:rtl w:val="0"/>
        </w:rPr>
        <w:t xml:space="preserve">Section III: Returnable Bidding Forms</w: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eSourcing reference: RFQ/2022/44271</w:t>
      </w:r>
    </w:p>
    <w:p w:rsidR="00000000" w:rsidDel="00000000" w:rsidP="00000000" w:rsidRDefault="00000000" w:rsidRPr="00000000" w14:paraId="0000000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both"/>
        <w:rPr>
          <w:rFonts w:ascii="Open Sans" w:cs="Open Sans" w:eastAsia="Open Sans" w:hAnsi="Open Sans"/>
          <w:b w:val="1"/>
          <w:sz w:val="18"/>
          <w:szCs w:val="18"/>
          <w:highlight w:val="cyan"/>
        </w:rPr>
      </w:pPr>
      <w:r w:rsidDel="00000000" w:rsidR="00000000" w:rsidRPr="00000000">
        <w:rPr>
          <w:rFonts w:ascii="Open Sans" w:cs="Open Sans" w:eastAsia="Open Sans" w:hAnsi="Open Sans"/>
          <w:b w:val="1"/>
          <w:sz w:val="18"/>
          <w:szCs w:val="18"/>
          <w:highlight w:val="cyan"/>
          <w:rtl w:val="0"/>
        </w:rPr>
        <w:t xml:space="preserve">Note to Bidders: The following returnable forms are part of this RFQ and must be completed and returned by bidders as part of their quotation. Instructions to complete each Form are highlighted in blue in each Form. Please complete the Returnable Bidding Forms as instructed and return them as part of your quotation by uploading them against their specific Document Checklist in the UNOPS eSourcing system.</w:t>
      </w:r>
    </w:p>
    <w:p w:rsidR="00000000" w:rsidDel="00000000" w:rsidP="00000000" w:rsidRDefault="00000000" w:rsidRPr="00000000" w14:paraId="00000004">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120" w:line="240" w:lineRule="auto"/>
        <w:ind w:left="0" w:right="0" w:firstLine="0"/>
        <w:jc w:val="left"/>
        <w:rPr>
          <w:rFonts w:ascii="Open Sans" w:cs="Open Sans" w:eastAsia="Open Sans" w:hAnsi="Open Sans"/>
          <w:b w:val="1"/>
          <w:i w:val="0"/>
          <w:smallCaps w:val="0"/>
          <w:strike w:val="0"/>
          <w:color w:val="0092d1"/>
          <w:sz w:val="28"/>
          <w:szCs w:val="28"/>
          <w:u w:val="none"/>
          <w:shd w:fill="auto" w:val="clear"/>
          <w:vertAlign w:val="baseline"/>
        </w:rPr>
      </w:pPr>
      <w:r w:rsidDel="00000000" w:rsidR="00000000" w:rsidRPr="00000000">
        <w:rPr>
          <w:rFonts w:ascii="Open Sans" w:cs="Open Sans" w:eastAsia="Open Sans" w:hAnsi="Open Sans"/>
          <w:b w:val="1"/>
          <w:i w:val="0"/>
          <w:smallCaps w:val="0"/>
          <w:strike w:val="0"/>
          <w:color w:val="0092d1"/>
          <w:sz w:val="28"/>
          <w:szCs w:val="28"/>
          <w:u w:val="none"/>
          <w:shd w:fill="auto" w:val="clear"/>
          <w:vertAlign w:val="baseline"/>
          <w:rtl w:val="0"/>
        </w:rPr>
        <w:t xml:space="preserve">Form A: Quotation submission form</w:t>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Bidders are requested to complete this form, sign it and return it as part of their bid submission. The bidder shall fill in this form in accordance with the instructions indicated. No alterations to its format shall be permitted and no substitutions shall be accepted. </w:t>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Date: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pageBreakBefore w:val="0"/>
        <w:jc w:val="both"/>
        <w:rPr>
          <w:rFonts w:ascii="Open Sans" w:cs="Open Sans" w:eastAsia="Open Sans" w:hAnsi="Open Sans"/>
          <w:b w:val="1"/>
          <w:i w:val="0"/>
        </w:rPr>
      </w:pPr>
      <w:r w:rsidDel="00000000" w:rsidR="00000000" w:rsidRPr="00000000">
        <w:rPr>
          <w:rFonts w:ascii="Open Sans" w:cs="Open Sans" w:eastAsia="Open Sans" w:hAnsi="Open Sans"/>
          <w:b w:val="1"/>
          <w:color w:val="000000"/>
          <w:rtl w:val="0"/>
        </w:rPr>
        <w:t xml:space="preserve">Subject: Quotation for the </w:t>
      </w:r>
      <w:r w:rsidDel="00000000" w:rsidR="00000000" w:rsidRPr="00000000">
        <w:rPr>
          <w:rFonts w:ascii="Open Sans" w:cs="Open Sans" w:eastAsia="Open Sans" w:hAnsi="Open Sans"/>
          <w:b w:val="1"/>
          <w:rtl w:val="0"/>
        </w:rPr>
        <w:t xml:space="preserve">services</w:t>
      </w:r>
      <w:r w:rsidDel="00000000" w:rsidR="00000000" w:rsidRPr="00000000">
        <w:rPr>
          <w:rFonts w:ascii="Open Sans" w:cs="Open Sans" w:eastAsia="Open Sans" w:hAnsi="Open Sans"/>
          <w:b w:val="1"/>
          <w:color w:val="000000"/>
          <w:rtl w:val="0"/>
        </w:rPr>
        <w:t xml:space="preserve"> of</w:t>
      </w:r>
      <w:r w:rsidDel="00000000" w:rsidR="00000000" w:rsidRPr="00000000">
        <w:rPr>
          <w:rFonts w:ascii="Open Sans" w:cs="Open Sans" w:eastAsia="Open Sans" w:hAnsi="Open Sans"/>
          <w:color w:val="000000"/>
          <w:rtl w:val="0"/>
        </w:rPr>
        <w:t xml:space="preserve"> </w:t>
      </w:r>
      <w:r w:rsidDel="00000000" w:rsidR="00000000" w:rsidRPr="00000000">
        <w:rPr>
          <w:rFonts w:ascii="Open Sans" w:cs="Open Sans" w:eastAsia="Open Sans" w:hAnsi="Open Sans"/>
          <w:b w:val="1"/>
          <w:i w:val="1"/>
          <w:rtl w:val="0"/>
        </w:rPr>
        <w:t xml:space="preserve">Energy Secure Health Infrastructure Energy Audit and Clean Energy Plan</w:t>
      </w:r>
      <w:r w:rsidDel="00000000" w:rsidR="00000000" w:rsidRPr="00000000">
        <w:rPr>
          <w:rFonts w:ascii="Open Sans" w:cs="Open Sans" w:eastAsia="Open Sans" w:hAnsi="Open Sans"/>
          <w:i w:val="1"/>
          <w:rtl w:val="0"/>
        </w:rPr>
        <w:t xml:space="preserve"> </w:t>
      </w:r>
      <w:r w:rsidDel="00000000" w:rsidR="00000000" w:rsidRPr="00000000">
        <w:rPr>
          <w:rFonts w:ascii="Open Sans" w:cs="Open Sans" w:eastAsia="Open Sans" w:hAnsi="Open Sans"/>
          <w:b w:val="1"/>
          <w:i w:val="0"/>
          <w:rtl w:val="0"/>
        </w:rPr>
        <w:t xml:space="preserve">in</w:t>
      </w:r>
      <w:r w:rsidDel="00000000" w:rsidR="00000000" w:rsidRPr="00000000">
        <w:rPr>
          <w:rFonts w:ascii="Open Sans" w:cs="Open Sans" w:eastAsia="Open Sans" w:hAnsi="Open Sans"/>
          <w:i w:val="1"/>
          <w:rtl w:val="0"/>
        </w:rPr>
        <w:t xml:space="preserve"> </w:t>
      </w:r>
      <w:r w:rsidDel="00000000" w:rsidR="00000000" w:rsidRPr="00000000">
        <w:rPr>
          <w:rFonts w:ascii="Open Sans" w:cs="Open Sans" w:eastAsia="Open Sans" w:hAnsi="Open Sans"/>
          <w:b w:val="1"/>
          <w:i w:val="1"/>
          <w:rtl w:val="0"/>
        </w:rPr>
        <w:t xml:space="preserve">Cambodia</w:t>
      </w:r>
      <w:r w:rsidDel="00000000" w:rsidR="00000000" w:rsidRPr="00000000">
        <w:rPr>
          <w:rFonts w:ascii="Open Sans" w:cs="Open Sans" w:eastAsia="Open Sans" w:hAnsi="Open Sans"/>
          <w:b w:val="1"/>
          <w:i w:val="0"/>
          <w:rtl w:val="0"/>
        </w:rPr>
        <w:t xml:space="preserve">, </w:t>
      </w:r>
      <w:r w:rsidDel="00000000" w:rsidR="00000000" w:rsidRPr="00000000">
        <w:rPr>
          <w:rFonts w:ascii="Open Sans" w:cs="Open Sans" w:eastAsia="Open Sans" w:hAnsi="Open Sans"/>
          <w:i w:val="0"/>
          <w:rtl w:val="0"/>
        </w:rPr>
        <w:t xml:space="preserve">RFQ Case No. [</w:t>
      </w:r>
      <w:r w:rsidDel="00000000" w:rsidR="00000000" w:rsidRPr="00000000">
        <w:rPr>
          <w:rFonts w:ascii="Open Sans" w:cs="Open Sans" w:eastAsia="Open Sans" w:hAnsi="Open Sans"/>
          <w:rtl w:val="0"/>
        </w:rPr>
        <w:t xml:space="preserve">RFQ/2022/44271</w:t>
      </w:r>
      <w:r w:rsidDel="00000000" w:rsidR="00000000" w:rsidRPr="00000000">
        <w:rPr>
          <w:rFonts w:ascii="Open Sans" w:cs="Open Sans" w:eastAsia="Open Sans" w:hAnsi="Open Sans"/>
          <w:i w:val="0"/>
          <w:rtl w:val="0"/>
        </w:rPr>
        <w:t xml:space="preserve">], dated</w:t>
      </w:r>
      <w:r w:rsidDel="00000000" w:rsidR="00000000" w:rsidRPr="00000000">
        <w:rPr>
          <w:rFonts w:ascii="Open Sans" w:cs="Open Sans" w:eastAsia="Open Sans" w:hAnsi="Open Sans"/>
          <w:b w:val="1"/>
          <w:i w:val="0"/>
          <w:rtl w:val="0"/>
        </w:rPr>
        <w:t xml:space="preserve"> </w:t>
      </w:r>
      <w:r w:rsidDel="00000000" w:rsidR="00000000" w:rsidRPr="00000000">
        <w:rPr>
          <w:rFonts w:ascii="Open Sans" w:cs="Open Sans" w:eastAsia="Open Sans" w:hAnsi="Open Sans"/>
          <w:b w:val="1"/>
          <w:rtl w:val="0"/>
        </w:rPr>
        <w:t xml:space="preserve">10/11/2022</w:t>
      </w:r>
      <w:r w:rsidDel="00000000" w:rsidR="00000000" w:rsidRPr="00000000">
        <w:rPr>
          <w:rtl w:val="0"/>
        </w:rPr>
      </w:r>
    </w:p>
    <w:p w:rsidR="00000000" w:rsidDel="00000000" w:rsidP="00000000" w:rsidRDefault="00000000" w:rsidRPr="00000000" w14:paraId="0000000A">
      <w:pPr>
        <w:pageBreakBefore w:val="0"/>
        <w:jc w:val="both"/>
        <w:rPr>
          <w:rFonts w:ascii="Open Sans" w:cs="Open Sans" w:eastAsia="Open Sans" w:hAnsi="Open Sans"/>
          <w:b w:val="1"/>
          <w:i w:val="0"/>
        </w:rPr>
      </w:pPr>
      <w:r w:rsidDel="00000000" w:rsidR="00000000" w:rsidRPr="00000000">
        <w:rPr>
          <w:rtl w:val="0"/>
        </w:rPr>
      </w:r>
    </w:p>
    <w:p w:rsidR="00000000" w:rsidDel="00000000" w:rsidP="00000000" w:rsidRDefault="00000000" w:rsidRPr="00000000" w14:paraId="0000000B">
      <w:pPr>
        <w:pageBreakBefore w:val="0"/>
        <w:spacing w:after="120" w:lineRule="auto"/>
        <w:jc w:val="both"/>
        <w:rPr>
          <w:rFonts w:ascii="Open Sans" w:cs="Open Sans" w:eastAsia="Open Sans" w:hAnsi="Open Sans"/>
          <w:i w:val="0"/>
        </w:rPr>
      </w:pPr>
      <w:r w:rsidDel="00000000" w:rsidR="00000000" w:rsidRPr="00000000">
        <w:rPr>
          <w:rFonts w:ascii="Open Sans" w:cs="Open Sans" w:eastAsia="Open Sans" w:hAnsi="Open Sans"/>
          <w:i w:val="0"/>
          <w:rtl w:val="0"/>
        </w:rPr>
        <w:t xml:space="preserve">We, the undersigned, declare that: </w:t>
      </w:r>
    </w:p>
    <w:p w:rsidR="00000000" w:rsidDel="00000000" w:rsidP="00000000" w:rsidRDefault="00000000" w:rsidRPr="00000000" w14:paraId="0000000C">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Our quotation shall be valid for the period of time of </w:t>
      </w:r>
      <w:r w:rsidDel="00000000" w:rsidR="00000000" w:rsidRPr="00000000">
        <w:rPr>
          <w:rFonts w:ascii="Open Sans" w:cs="Open Sans" w:eastAsia="Open Sans" w:hAnsi="Open Sans"/>
          <w:b w:val="1"/>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b w:val="1"/>
          <w:highlight w:val="cyan"/>
          <w:rtl w:val="0"/>
        </w:rPr>
        <w:t xml:space="preserve">60 days</w:t>
      </w:r>
      <w:r w:rsidDel="00000000" w:rsidR="00000000" w:rsidRPr="00000000">
        <w:rPr>
          <w:rFonts w:ascii="Open Sans" w:cs="Open Sans" w:eastAsia="Open Sans" w:hAnsi="Open Sans"/>
          <w:b w:val="1"/>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from the date fixed for the submission deadline as set out in the RFQ,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[If you have any actual or potential conflict of interest as defined in Article 3 of Section I: Instructions to Bidders, please disclose it here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Our firm, its affiliates or subsidiaries—including any subcontractors or suppliers for any part of the Contract—has not been declared ineligible by UNOPS, nor is included in the suspended/ineligibility list of the UN/PD, other UN Agencies, the UN Security Council, and the World Bank, in accordance with Instructions to Bidders Article 3, Eligibility;</w:t>
      </w:r>
      <w:r w:rsidDel="00000000" w:rsidR="00000000" w:rsidRPr="00000000">
        <w:rPr>
          <w:rtl w:val="0"/>
        </w:rPr>
      </w:r>
    </w:p>
    <w:p w:rsidR="00000000" w:rsidDel="00000000" w:rsidP="00000000" w:rsidRDefault="00000000" w:rsidRPr="00000000" w14:paraId="00000011">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embrace the UN Supplier Code of Conduct and adhere to the principles of the UN Global Compact;</w:t>
      </w:r>
      <w:r w:rsidDel="00000000" w:rsidR="00000000" w:rsidRPr="00000000">
        <w:rPr>
          <w:rtl w:val="0"/>
        </w:rPr>
      </w:r>
    </w:p>
    <w:p w:rsidR="00000000" w:rsidDel="00000000" w:rsidP="00000000" w:rsidRDefault="00000000" w:rsidRPr="00000000" w14:paraId="00000012">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Fonts w:ascii="Open Sans" w:cs="Open Sans" w:eastAsia="Open Sans" w:hAnsi="Open Sans"/>
          <w:rtl w:val="0"/>
        </w:rPr>
        <w:t xml:space="preserve">judgement</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13">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rFonts w:ascii="Open Sans" w:cs="Open Sans" w:eastAsia="Open Sans" w:hAnsi="Open Sans"/>
          <w:i w:val="0"/>
          <w:smallCaps w:val="0"/>
          <w:strike w:val="0"/>
          <w:color w:val="000000"/>
          <w:sz w:val="20"/>
          <w:szCs w:val="20"/>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We have not offered and will not offer fees, gifts and/or favours of kind in exchange for this RFQ and will not engage in any such activity during the performance of any Contract awarded. </w:t>
      </w: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company name of bidder</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company name of bidder</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015">
      <w:pPr>
        <w:pageBreakBefore w:val="0"/>
        <w:tabs>
          <w:tab w:val="left" w:pos="990"/>
          <w:tab w:val="left" w:pos="5040"/>
          <w:tab w:val="left" w:pos="5850"/>
        </w:tabs>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16">
      <w:pPr>
        <w:pageBreakBefore w:val="0"/>
        <w:tabs>
          <w:tab w:val="left" w:pos="990"/>
          <w:tab w:val="left" w:pos="5040"/>
          <w:tab w:val="left"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017">
      <w:pPr>
        <w:pageBreakBefore w:val="0"/>
        <w:tabs>
          <w:tab w:val="left" w:pos="990"/>
          <w:tab w:val="left" w:pos="5040"/>
          <w:tab w:val="left"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8">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9">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A">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 _____________________________________________________________</w:t>
      </w:r>
    </w:p>
    <w:p w:rsidR="00000000" w:rsidDel="00000000" w:rsidP="00000000" w:rsidRDefault="00000000" w:rsidRPr="00000000" w14:paraId="0000001B">
      <w:pPr>
        <w:pageBreakBefore w:val="0"/>
        <w:rPr>
          <w:rFonts w:ascii="Open Sans" w:cs="Open Sans" w:eastAsia="Open Sans" w:hAnsi="Open Sans"/>
          <w:color w:val="000000"/>
          <w:sz w:val="10"/>
          <w:szCs w:val="10"/>
        </w:rPr>
      </w:pPr>
      <w:r w:rsidDel="00000000" w:rsidR="00000000" w:rsidRPr="00000000">
        <w:rPr>
          <w:rtl w:val="0"/>
        </w:rPr>
      </w:r>
    </w:p>
    <w:p w:rsidR="00000000" w:rsidDel="00000000" w:rsidP="00000000" w:rsidRDefault="00000000" w:rsidRPr="00000000" w14:paraId="0000001C">
      <w:pPr>
        <w:pageBreakBefore w:val="0"/>
        <w:spacing w:before="7" w:line="240" w:lineRule="auto"/>
        <w:rPr>
          <w:rFonts w:ascii="Open Sans" w:cs="Open Sans" w:eastAsia="Open Sans" w:hAnsi="Open Sans"/>
        </w:rPr>
      </w:pPr>
      <w:r w:rsidDel="00000000" w:rsidR="00000000" w:rsidRPr="00000000">
        <w:rPr>
          <w:rFonts w:ascii="Open Sans" w:cs="Open Sans" w:eastAsia="Open Sans" w:hAnsi="Open Sans"/>
          <w:rtl w:val="0"/>
        </w:rPr>
        <w:t xml:space="preserve">Provide the name and contact information for the primary contact from your company for this quotation:</w:t>
      </w:r>
    </w:p>
    <w:p w:rsidR="00000000" w:rsidDel="00000000" w:rsidP="00000000" w:rsidRDefault="00000000" w:rsidRPr="00000000" w14:paraId="0000001D">
      <w:pPr>
        <w:pageBreakBefore w:val="0"/>
        <w:spacing w:before="7" w:line="240" w:lineRule="auto"/>
        <w:jc w:val="both"/>
        <w:rPr>
          <w:rFonts w:ascii="Open Sans" w:cs="Open Sans" w:eastAsia="Open Sans" w:hAnsi="Open Sans"/>
          <w:b w:val="1"/>
          <w:sz w:val="10"/>
          <w:szCs w:val="10"/>
          <w:highlight w:val="green"/>
        </w:rPr>
      </w:pPr>
      <w:r w:rsidDel="00000000" w:rsidR="00000000" w:rsidRPr="00000000">
        <w:rPr>
          <w:rtl w:val="0"/>
        </w:rPr>
      </w:r>
    </w:p>
    <w:p w:rsidR="00000000" w:rsidDel="00000000" w:rsidP="00000000" w:rsidRDefault="00000000" w:rsidRPr="00000000" w14:paraId="0000001E">
      <w:pPr>
        <w:pageBreakBefore w:val="0"/>
        <w:tabs>
          <w:tab w:val="left" w:pos="990"/>
          <w:tab w:val="left" w:pos="5040"/>
          <w:tab w:val="left"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1F">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0">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Email address: </w:t>
      </w:r>
      <w:r w:rsidDel="00000000" w:rsidR="00000000" w:rsidRPr="00000000">
        <w:rPr>
          <w:rFonts w:ascii="Open Sans" w:cs="Open Sans" w:eastAsia="Open Sans" w:hAnsi="Open Sans"/>
          <w:color w:val="000000"/>
          <w:highlight w:val="cyan"/>
          <w:rtl w:val="0"/>
        </w:rPr>
        <w:t xml:space="preserve">[complete]</w:t>
      </w:r>
      <w:r w:rsidDel="00000000" w:rsidR="00000000" w:rsidRPr="00000000">
        <w:rPr>
          <w:rtl w:val="0"/>
        </w:rPr>
      </w:r>
    </w:p>
    <w:p w:rsidR="00000000" w:rsidDel="00000000" w:rsidP="00000000" w:rsidRDefault="00000000" w:rsidRPr="00000000" w14:paraId="00000021">
      <w:pPr>
        <w:pageBreakBefore w:val="0"/>
        <w:tabs>
          <w:tab w:val="left" w:pos="990"/>
        </w:tabs>
        <w:rPr>
          <w:rFonts w:ascii="Open Sans" w:cs="Open Sans" w:eastAsia="Open Sans" w:hAnsi="Open Sans"/>
          <w:b w:val="1"/>
        </w:rPr>
      </w:pPr>
      <w:r w:rsidDel="00000000" w:rsidR="00000000" w:rsidRPr="00000000">
        <w:rPr>
          <w:rFonts w:ascii="Open Sans" w:cs="Open Sans" w:eastAsia="Open Sans" w:hAnsi="Open Sans"/>
          <w:color w:val="000000"/>
          <w:rtl w:val="0"/>
        </w:rPr>
        <w:t xml:space="preserve">Telephone: </w:t>
      </w:r>
      <w:r w:rsidDel="00000000" w:rsidR="00000000" w:rsidRPr="00000000">
        <w:rPr>
          <w:rFonts w:ascii="Open Sans" w:cs="Open Sans" w:eastAsia="Open Sans" w:hAnsi="Open Sans"/>
          <w:color w:val="000000"/>
          <w:highlight w:val="cyan"/>
          <w:rtl w:val="0"/>
        </w:rPr>
        <w:t xml:space="preserve">[complete]</w:t>
      </w:r>
      <w:r w:rsidDel="00000000" w:rsidR="00000000" w:rsidRPr="00000000">
        <w:br w:type="page"/>
      </w:r>
      <w:r w:rsidDel="00000000" w:rsidR="00000000" w:rsidRPr="00000000">
        <w:rPr>
          <w:rtl w:val="0"/>
        </w:rPr>
      </w:r>
    </w:p>
    <w:p w:rsidR="00000000" w:rsidDel="00000000" w:rsidP="00000000" w:rsidRDefault="00000000" w:rsidRPr="00000000" w14:paraId="00000022">
      <w:pPr>
        <w:pStyle w:val="Heading1"/>
        <w:pageBreakBefore w:val="0"/>
        <w:rPr>
          <w:rFonts w:ascii="Open Sans" w:cs="Open Sans" w:eastAsia="Open Sans" w:hAnsi="Open Sans"/>
          <w:color w:val="0092d1"/>
        </w:rPr>
      </w:pPr>
      <w:r w:rsidDel="00000000" w:rsidR="00000000" w:rsidRPr="00000000">
        <w:rPr>
          <w:rFonts w:ascii="Open Sans" w:cs="Open Sans" w:eastAsia="Open Sans" w:hAnsi="Open Sans"/>
          <w:color w:val="0092d1"/>
          <w:rtl w:val="0"/>
        </w:rPr>
        <w:t xml:space="preserve">Form B: Price Schedule Form</w:t>
      </w:r>
    </w:p>
    <w:p w:rsidR="00000000" w:rsidDel="00000000" w:rsidP="00000000" w:rsidRDefault="00000000" w:rsidRPr="00000000" w14:paraId="00000023">
      <w:pPr>
        <w:pageBreakBefore w:val="0"/>
        <w:rPr>
          <w:rFonts w:ascii="Open Sans" w:cs="Open Sans" w:eastAsia="Open Sans" w:hAnsi="Open Sans"/>
        </w:rPr>
      </w:pPr>
      <w:r w:rsidDel="00000000" w:rsidR="00000000" w:rsidRPr="00000000">
        <w:rPr>
          <w:rFonts w:ascii="Open Sans" w:cs="Open Sans" w:eastAsia="Open Sans" w:hAnsi="Open Sans"/>
          <w:rtl w:val="0"/>
        </w:rPr>
        <w:t xml:space="preserve">Bidders shall fill in this Price Schedule Form in accordance with the instructions indicated. </w:t>
      </w:r>
    </w:p>
    <w:p w:rsidR="00000000" w:rsidDel="00000000" w:rsidP="00000000" w:rsidRDefault="00000000" w:rsidRPr="00000000" w14:paraId="00000024">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RFQ reference no: </w:t>
      </w:r>
      <w:r w:rsidDel="00000000" w:rsidR="00000000" w:rsidRPr="00000000">
        <w:rPr>
          <w:rFonts w:ascii="Open Sans" w:cs="Open Sans" w:eastAsia="Open Sans" w:hAnsi="Open Sans"/>
          <w:rtl w:val="0"/>
        </w:rPr>
        <w:t xml:space="preserve">RFQ/2022/44271</w:t>
      </w:r>
    </w:p>
    <w:p w:rsidR="00000000" w:rsidDel="00000000" w:rsidP="00000000" w:rsidRDefault="00000000" w:rsidRPr="00000000" w14:paraId="00000026">
      <w:pPr>
        <w:pageBreakBefore w:val="0"/>
        <w:rPr>
          <w:rFonts w:ascii="Open Sans" w:cs="Open Sans" w:eastAsia="Open Sans" w:hAnsi="Open Sans"/>
        </w:rPr>
      </w:pPr>
      <w:r w:rsidDel="00000000" w:rsidR="00000000" w:rsidRPr="00000000">
        <w:rPr>
          <w:rtl w:val="0"/>
        </w:rPr>
      </w:r>
    </w:p>
    <w:tbl>
      <w:tblPr>
        <w:tblStyle w:val="Table1"/>
        <w:tblW w:w="5177.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34"/>
        <w:gridCol w:w="2643"/>
        <w:tblGridChange w:id="0">
          <w:tblGrid>
            <w:gridCol w:w="2534"/>
            <w:gridCol w:w="2643"/>
          </w:tblGrid>
        </w:tblGridChange>
      </w:tblGrid>
      <w:tr>
        <w:trPr>
          <w:cantSplit w:val="0"/>
          <w:trHeight w:val="280" w:hRule="atLeast"/>
          <w:tblHeader w:val="0"/>
        </w:trPr>
        <w:tc>
          <w:tcPr>
            <w:shd w:fill="d9d9d9" w:val="clear"/>
            <w:vAlign w:val="center"/>
          </w:tcPr>
          <w:p w:rsidR="00000000" w:rsidDel="00000000" w:rsidP="00000000" w:rsidRDefault="00000000" w:rsidRPr="00000000" w14:paraId="00000027">
            <w:pPr>
              <w:rPr>
                <w:rFonts w:ascii="Open Sans" w:cs="Open Sans" w:eastAsia="Open Sans" w:hAnsi="Open Sans"/>
                <w:b w:val="1"/>
              </w:rPr>
            </w:pPr>
            <w:r w:rsidDel="00000000" w:rsidR="00000000" w:rsidRPr="00000000">
              <w:rPr>
                <w:rFonts w:ascii="Open Sans" w:cs="Open Sans" w:eastAsia="Open Sans" w:hAnsi="Open Sans"/>
                <w:b w:val="1"/>
                <w:rtl w:val="0"/>
              </w:rPr>
              <w:t xml:space="preserve">Currency</w:t>
            </w:r>
          </w:p>
        </w:tc>
        <w:tc>
          <w:tcPr>
            <w:vAlign w:val="center"/>
          </w:tcPr>
          <w:p w:rsidR="00000000" w:rsidDel="00000000" w:rsidP="00000000" w:rsidRDefault="00000000" w:rsidRPr="00000000" w14:paraId="00000028">
            <w:pPr>
              <w:rPr>
                <w:rFonts w:ascii="Open Sans" w:cs="Open Sans" w:eastAsia="Open Sans" w:hAnsi="Open Sans"/>
              </w:rPr>
            </w:pPr>
            <w:r w:rsidDel="00000000" w:rsidR="00000000" w:rsidRPr="00000000">
              <w:rPr>
                <w:rFonts w:ascii="Open Sans" w:cs="Open Sans" w:eastAsia="Open Sans" w:hAnsi="Open Sans"/>
                <w:rtl w:val="0"/>
              </w:rPr>
              <w:t xml:space="preserve">USD (US Dollars)</w:t>
            </w:r>
          </w:p>
        </w:tc>
      </w:tr>
    </w:tbl>
    <w:p w:rsidR="00000000" w:rsidDel="00000000" w:rsidP="00000000" w:rsidRDefault="00000000" w:rsidRPr="00000000" w14:paraId="00000029">
      <w:pPr>
        <w:pageBreakBefore w:val="0"/>
        <w:rPr>
          <w:rFonts w:ascii="Open Sans" w:cs="Open Sans" w:eastAsia="Open Sans" w:hAnsi="Open Sans"/>
          <w:b w:val="1"/>
        </w:rPr>
      </w:pPr>
      <w:r w:rsidDel="00000000" w:rsidR="00000000" w:rsidRPr="00000000">
        <w:rPr>
          <w:rtl w:val="0"/>
        </w:rPr>
      </w:r>
    </w:p>
    <w:tbl>
      <w:tblPr>
        <w:tblStyle w:val="Table2"/>
        <w:tblW w:w="973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050"/>
        <w:gridCol w:w="4725"/>
        <w:gridCol w:w="885"/>
        <w:gridCol w:w="1559"/>
        <w:gridCol w:w="1514"/>
        <w:tblGridChange w:id="0">
          <w:tblGrid>
            <w:gridCol w:w="1050"/>
            <w:gridCol w:w="4725"/>
            <w:gridCol w:w="885"/>
            <w:gridCol w:w="1559"/>
            <w:gridCol w:w="1514"/>
          </w:tblGrid>
        </w:tblGridChange>
      </w:tblGrid>
      <w:tr>
        <w:trPr>
          <w:cantSplit w:val="0"/>
          <w:trHeight w:val="440" w:hRule="atLeast"/>
          <w:tblHeader w:val="0"/>
        </w:trPr>
        <w:tc>
          <w:tcPr>
            <w:shd w:fill="d9d9d9" w:val="clear"/>
            <w:vAlign w:val="center"/>
          </w:tcPr>
          <w:p w:rsidR="00000000" w:rsidDel="00000000" w:rsidP="00000000" w:rsidRDefault="00000000" w:rsidRPr="00000000" w14:paraId="0000002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Lot No</w:t>
            </w:r>
          </w:p>
        </w:tc>
        <w:tc>
          <w:tcPr>
            <w:shd w:fill="d9d9d9" w:val="clear"/>
            <w:vAlign w:val="center"/>
          </w:tcPr>
          <w:p w:rsidR="00000000" w:rsidDel="00000000" w:rsidP="00000000" w:rsidRDefault="00000000" w:rsidRPr="00000000" w14:paraId="0000002B">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Description</w:t>
            </w:r>
          </w:p>
        </w:tc>
        <w:tc>
          <w:tcPr>
            <w:shd w:fill="d9d9d9" w:val="clear"/>
            <w:vAlign w:val="center"/>
          </w:tcPr>
          <w:p w:rsidR="00000000" w:rsidDel="00000000" w:rsidP="00000000" w:rsidRDefault="00000000" w:rsidRPr="00000000" w14:paraId="0000002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Qty</w:t>
            </w:r>
          </w:p>
        </w:tc>
        <w:tc>
          <w:tcPr>
            <w:shd w:fill="d9d9d9" w:val="clear"/>
            <w:vAlign w:val="center"/>
          </w:tcPr>
          <w:p w:rsidR="00000000" w:rsidDel="00000000" w:rsidP="00000000" w:rsidRDefault="00000000" w:rsidRPr="00000000" w14:paraId="0000002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Unit price [</w:t>
            </w:r>
            <w:r w:rsidDel="00000000" w:rsidR="00000000" w:rsidRPr="00000000">
              <w:rPr>
                <w:rFonts w:ascii="Open Sans" w:cs="Open Sans" w:eastAsia="Open Sans" w:hAnsi="Open Sans"/>
                <w:b w:val="1"/>
                <w:highlight w:val="yellow"/>
                <w:rtl w:val="0"/>
              </w:rPr>
              <w:t xml:space="preserve">Incoterms]</w:t>
            </w:r>
            <w:r w:rsidDel="00000000" w:rsidR="00000000" w:rsidRPr="00000000">
              <w:rPr>
                <w:rtl w:val="0"/>
              </w:rPr>
            </w:r>
          </w:p>
        </w:tc>
        <w:tc>
          <w:tcPr>
            <w:shd w:fill="d9d9d9" w:val="clear"/>
            <w:vAlign w:val="center"/>
          </w:tcPr>
          <w:p w:rsidR="00000000" w:rsidDel="00000000" w:rsidP="00000000" w:rsidRDefault="00000000" w:rsidRPr="00000000" w14:paraId="0000002E">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price [</w:t>
            </w:r>
            <w:r w:rsidDel="00000000" w:rsidR="00000000" w:rsidRPr="00000000">
              <w:rPr>
                <w:rFonts w:ascii="Open Sans" w:cs="Open Sans" w:eastAsia="Open Sans" w:hAnsi="Open Sans"/>
                <w:b w:val="1"/>
                <w:highlight w:val="yellow"/>
                <w:rtl w:val="0"/>
              </w:rPr>
              <w:t xml:space="preserve">Incoterms</w:t>
            </w:r>
            <w:r w:rsidDel="00000000" w:rsidR="00000000" w:rsidRPr="00000000">
              <w:rPr>
                <w:rFonts w:ascii="Open Sans" w:cs="Open Sans" w:eastAsia="Open Sans" w:hAnsi="Open Sans"/>
                <w:b w:val="1"/>
                <w:rtl w:val="0"/>
              </w:rPr>
              <w:t xml:space="preserve">]</w:t>
            </w:r>
          </w:p>
        </w:tc>
      </w:tr>
      <w:tr>
        <w:trPr>
          <w:cantSplit w:val="0"/>
          <w:trHeight w:val="480" w:hRule="atLeast"/>
          <w:tblHeader w:val="0"/>
        </w:trPr>
        <w:tc>
          <w:tcPr>
            <w:vAlign w:val="center"/>
          </w:tcPr>
          <w:p w:rsidR="00000000" w:rsidDel="00000000" w:rsidP="00000000" w:rsidRDefault="00000000" w:rsidRPr="00000000" w14:paraId="0000002F">
            <w:pPr>
              <w:rPr>
                <w:rFonts w:ascii="Open Sans" w:cs="Open Sans" w:eastAsia="Open Sans" w:hAnsi="Open Sans"/>
              </w:rPr>
            </w:pPr>
            <w:r w:rsidDel="00000000" w:rsidR="00000000" w:rsidRPr="00000000">
              <w:rPr>
                <w:rFonts w:ascii="Open Sans" w:cs="Open Sans" w:eastAsia="Open Sans" w:hAnsi="Open Sans"/>
                <w:rtl w:val="0"/>
              </w:rPr>
              <w:t xml:space="preserve">Lot no. 1 Energy Audit</w:t>
            </w:r>
          </w:p>
        </w:tc>
        <w:tc>
          <w:tcPr>
            <w:vAlign w:val="center"/>
          </w:tcPr>
          <w:p w:rsidR="00000000" w:rsidDel="00000000" w:rsidP="00000000" w:rsidRDefault="00000000" w:rsidRPr="00000000" w14:paraId="00000030">
            <w:pPr>
              <w:rPr>
                <w:rFonts w:ascii="Open Sans" w:cs="Open Sans" w:eastAsia="Open Sans" w:hAnsi="Open Sans"/>
              </w:rPr>
            </w:pPr>
            <w:r w:rsidDel="00000000" w:rsidR="00000000" w:rsidRPr="00000000">
              <w:rPr>
                <w:rFonts w:ascii="Open Sans" w:cs="Open Sans" w:eastAsia="Open Sans" w:hAnsi="Open Sans"/>
                <w:rtl w:val="0"/>
              </w:rPr>
              <w:t xml:space="preserve">1. Total costs for the Energy Audit performance at Khmer Soviet Friendship Hospital, Phnom Penh</w:t>
            </w:r>
          </w:p>
        </w:tc>
        <w:tc>
          <w:tcPr>
            <w:vAlign w:val="center"/>
          </w:tcPr>
          <w:p w:rsidR="00000000" w:rsidDel="00000000" w:rsidP="00000000" w:rsidRDefault="00000000" w:rsidRPr="00000000" w14:paraId="00000031">
            <w:pPr>
              <w:jc w:val="center"/>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1</w:t>
            </w:r>
          </w:p>
        </w:tc>
        <w:tc>
          <w:tcPr>
            <w:vAlign w:val="center"/>
          </w:tcPr>
          <w:p w:rsidR="00000000" w:rsidDel="00000000" w:rsidP="00000000" w:rsidRDefault="00000000" w:rsidRPr="00000000" w14:paraId="00000032">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3">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780" w:hRule="atLeast"/>
          <w:tblHeader w:val="0"/>
        </w:trPr>
        <w:tc>
          <w:tcPr>
            <w:vAlign w:val="center"/>
          </w:tcPr>
          <w:p w:rsidR="00000000" w:rsidDel="00000000" w:rsidP="00000000" w:rsidRDefault="00000000" w:rsidRPr="00000000" w14:paraId="00000034">
            <w:pPr>
              <w:rPr>
                <w:rFonts w:ascii="Open Sans" w:cs="Open Sans" w:eastAsia="Open Sans" w:hAnsi="Open Sans"/>
              </w:rPr>
            </w:pPr>
            <w:r w:rsidDel="00000000" w:rsidR="00000000" w:rsidRPr="00000000">
              <w:rPr>
                <w:rFonts w:ascii="Open Sans" w:cs="Open Sans" w:eastAsia="Open Sans" w:hAnsi="Open Sans"/>
                <w:rtl w:val="0"/>
              </w:rPr>
              <w:t xml:space="preserve">Lot no. 2 Clean Energy Plan</w:t>
            </w:r>
          </w:p>
        </w:tc>
        <w:tc>
          <w:tcPr>
            <w:vAlign w:val="center"/>
          </w:tcPr>
          <w:p w:rsidR="00000000" w:rsidDel="00000000" w:rsidP="00000000" w:rsidRDefault="00000000" w:rsidRPr="00000000" w14:paraId="00000035">
            <w:pPr>
              <w:rPr>
                <w:rFonts w:ascii="Open Sans" w:cs="Open Sans" w:eastAsia="Open Sans" w:hAnsi="Open Sans"/>
              </w:rPr>
            </w:pPr>
            <w:r w:rsidDel="00000000" w:rsidR="00000000" w:rsidRPr="00000000">
              <w:rPr>
                <w:rFonts w:ascii="Open Sans" w:cs="Open Sans" w:eastAsia="Open Sans" w:hAnsi="Open Sans"/>
                <w:rtl w:val="0"/>
              </w:rPr>
              <w:t xml:space="preserve">2. Total costs for the Clean Energy Plan Development at Khmer Soviet Friendship Hospital, Phnom Penh</w:t>
            </w:r>
          </w:p>
        </w:tc>
        <w:tc>
          <w:tcPr>
            <w:vAlign w:val="center"/>
          </w:tcPr>
          <w:p w:rsidR="00000000" w:rsidDel="00000000" w:rsidP="00000000" w:rsidRDefault="00000000" w:rsidRPr="00000000" w14:paraId="00000036">
            <w:pPr>
              <w:jc w:val="center"/>
              <w:rPr>
                <w:rFonts w:ascii="Open Sans" w:cs="Open Sans" w:eastAsia="Open Sans" w:hAnsi="Open Sans"/>
                <w:highlight w:val="yellow"/>
              </w:rPr>
            </w:pPr>
            <w:r w:rsidDel="00000000" w:rsidR="00000000" w:rsidRPr="00000000">
              <w:rPr>
                <w:rFonts w:ascii="Open Sans" w:cs="Open Sans" w:eastAsia="Open Sans" w:hAnsi="Open Sans"/>
                <w:highlight w:val="yellow"/>
                <w:rtl w:val="0"/>
              </w:rPr>
              <w:t xml:space="preserve">1</w:t>
            </w:r>
          </w:p>
        </w:tc>
        <w:tc>
          <w:tcPr>
            <w:vAlign w:val="center"/>
          </w:tcPr>
          <w:p w:rsidR="00000000" w:rsidDel="00000000" w:rsidP="00000000" w:rsidRDefault="00000000" w:rsidRPr="00000000" w14:paraId="00000037">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38">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r>
        <w:trPr>
          <w:cantSplit w:val="0"/>
          <w:trHeight w:val="345" w:hRule="atLeast"/>
          <w:tblHeader w:val="0"/>
        </w:trPr>
        <w:tc>
          <w:tcPr>
            <w:gridSpan w:val="4"/>
            <w:vAlign w:val="center"/>
          </w:tcPr>
          <w:p w:rsidR="00000000" w:rsidDel="00000000" w:rsidP="00000000" w:rsidRDefault="00000000" w:rsidRPr="00000000" w14:paraId="00000039">
            <w:pPr>
              <w:rPr>
                <w:rFonts w:ascii="Open Sans" w:cs="Open Sans" w:eastAsia="Open Sans" w:hAnsi="Open Sans"/>
                <w:b w:val="1"/>
              </w:rPr>
            </w:pPr>
            <w:r w:rsidDel="00000000" w:rsidR="00000000" w:rsidRPr="00000000">
              <w:rPr>
                <w:rFonts w:ascii="Open Sans" w:cs="Open Sans" w:eastAsia="Open Sans" w:hAnsi="Open Sans"/>
                <w:b w:val="1"/>
                <w:rtl w:val="0"/>
              </w:rPr>
              <w:t xml:space="preserve">Total Price excluding VAT 10%</w:t>
            </w:r>
          </w:p>
        </w:tc>
        <w:tc>
          <w:tcPr/>
          <w:p w:rsidR="00000000" w:rsidDel="00000000" w:rsidP="00000000" w:rsidRDefault="00000000" w:rsidRPr="00000000" w14:paraId="0000003D">
            <w:pPr>
              <w:jc w:val="center"/>
              <w:rPr>
                <w:rFonts w:ascii="Open Sans" w:cs="Open Sans" w:eastAsia="Open Sans" w:hAnsi="Open Sans"/>
              </w:rPr>
            </w:pPr>
            <w:r w:rsidDel="00000000" w:rsidR="00000000" w:rsidRPr="00000000">
              <w:rPr>
                <w:rFonts w:ascii="Open Sans" w:cs="Open Sans" w:eastAsia="Open Sans" w:hAnsi="Open Sans"/>
                <w:highlight w:val="cyan"/>
                <w:rtl w:val="0"/>
              </w:rPr>
              <w:t xml:space="preserve">insert</w:t>
            </w:r>
            <w:r w:rsidDel="00000000" w:rsidR="00000000" w:rsidRPr="00000000">
              <w:rPr>
                <w:rtl w:val="0"/>
              </w:rPr>
            </w:r>
          </w:p>
        </w:tc>
      </w:tr>
    </w:tbl>
    <w:p w:rsidR="00000000" w:rsidDel="00000000" w:rsidP="00000000" w:rsidRDefault="00000000" w:rsidRPr="00000000" w14:paraId="0000003E">
      <w:pPr>
        <w:spacing w:after="100" w:before="7" w:line="220" w:lineRule="auto"/>
        <w:rPr>
          <w:rFonts w:ascii="Open Sans" w:cs="Open Sans" w:eastAsia="Open Sans" w:hAnsi="Open Sans"/>
          <w:b w:val="1"/>
          <w:sz w:val="22"/>
          <w:szCs w:val="22"/>
        </w:rPr>
      </w:pPr>
      <w:r w:rsidDel="00000000" w:rsidR="00000000" w:rsidRPr="00000000">
        <w:rPr>
          <w:rtl w:val="0"/>
        </w:rPr>
      </w:r>
    </w:p>
    <w:p w:rsidR="00000000" w:rsidDel="00000000" w:rsidP="00000000" w:rsidRDefault="00000000" w:rsidRPr="00000000" w14:paraId="0000003F">
      <w:pPr>
        <w:spacing w:after="100" w:before="7" w:line="220" w:lineRule="auto"/>
        <w:rPr>
          <w:rFonts w:ascii="Open Sans" w:cs="Open Sans" w:eastAsia="Open Sans" w:hAnsi="Open Sans"/>
          <w:b w:val="1"/>
          <w:sz w:val="22"/>
          <w:szCs w:val="22"/>
        </w:rPr>
      </w:pPr>
      <w:r w:rsidDel="00000000" w:rsidR="00000000" w:rsidRPr="00000000">
        <w:rPr>
          <w:rFonts w:ascii="Open Sans" w:cs="Open Sans" w:eastAsia="Open Sans" w:hAnsi="Open Sans"/>
          <w:b w:val="1"/>
          <w:sz w:val="22"/>
          <w:szCs w:val="22"/>
          <w:rtl w:val="0"/>
        </w:rPr>
        <w:t xml:space="preserve">Table 2: Cost breakdown per Location</w:t>
      </w:r>
    </w:p>
    <w:p w:rsidR="00000000" w:rsidDel="00000000" w:rsidP="00000000" w:rsidRDefault="00000000" w:rsidRPr="00000000" w14:paraId="00000040">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Bidders are requested to provide the cost breakdown for the above given prices based on the following format. UNOPS shall use the cost breakdown for the price reasonability assessment purposes as well as the calculation of price in the event that both parties agree to a contract amendment in the future.</w:t>
      </w:r>
    </w:p>
    <w:p w:rsidR="00000000" w:rsidDel="00000000" w:rsidP="00000000" w:rsidRDefault="00000000" w:rsidRPr="00000000" w14:paraId="00000041">
      <w:pPr>
        <w:numPr>
          <w:ilvl w:val="0"/>
          <w:numId w:val="5"/>
        </w:numPr>
        <w:spacing w:after="100" w:before="100" w:lineRule="auto"/>
        <w:ind w:left="720" w:hanging="360"/>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Lot no. 1: Energy Audit</w:t>
      </w:r>
    </w:p>
    <w:tbl>
      <w:tblPr>
        <w:tblStyle w:val="Table3"/>
        <w:tblW w:w="9795.0" w:type="dxa"/>
        <w:jc w:val="left"/>
        <w:tblInd w:w="93.0" w:type="dxa"/>
        <w:tblLayout w:type="fixed"/>
        <w:tblLook w:val="0400"/>
      </w:tblPr>
      <w:tblGrid>
        <w:gridCol w:w="2985"/>
        <w:gridCol w:w="165"/>
        <w:gridCol w:w="1455"/>
        <w:gridCol w:w="1050"/>
        <w:gridCol w:w="210"/>
        <w:gridCol w:w="600"/>
        <w:gridCol w:w="210"/>
        <w:gridCol w:w="1320"/>
        <w:gridCol w:w="1800"/>
        <w:tblGridChange w:id="0">
          <w:tblGrid>
            <w:gridCol w:w="2985"/>
            <w:gridCol w:w="165"/>
            <w:gridCol w:w="1455"/>
            <w:gridCol w:w="1050"/>
            <w:gridCol w:w="210"/>
            <w:gridCol w:w="600"/>
            <w:gridCol w:w="210"/>
            <w:gridCol w:w="1320"/>
            <w:gridCol w:w="1800"/>
          </w:tblGrid>
        </w:tblGridChange>
      </w:tblGrid>
      <w:tr>
        <w:trPr>
          <w:cantSplit w:val="0"/>
          <w:trHeight w:val="359" w:hRule="atLeast"/>
          <w:tblHeader w:val="0"/>
        </w:trPr>
        <w:tc>
          <w:tcPr>
            <w:gridSpan w:val="9"/>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42">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Total costs for the Energy Audit performance at Khmer Soviet Friendship Hospital, Phnom Penh</w:t>
            </w:r>
          </w:p>
        </w:tc>
      </w:tr>
      <w:tr>
        <w:trPr>
          <w:cantSplit w:val="0"/>
          <w:trHeight w:val="300" w:hRule="atLeast"/>
          <w:tblHeader w:val="0"/>
        </w:trPr>
        <w:tc>
          <w:tcPr>
            <w:tcBorders>
              <w:top w:color="000000" w:space="0" w:sz="0" w:val="nil"/>
              <w:left w:color="000000" w:space="0" w:sz="4" w:val="single"/>
              <w:bottom w:color="000000" w:space="0" w:sz="4" w:val="single"/>
              <w:right w:color="000000" w:space="0" w:sz="0" w:val="nil"/>
            </w:tcBorders>
            <w:shd w:fill="auto" w:val="clear"/>
            <w:vAlign w:val="bottom"/>
          </w:tcPr>
          <w:p w:rsidR="00000000" w:rsidDel="00000000" w:rsidP="00000000" w:rsidRDefault="00000000" w:rsidRPr="00000000" w14:paraId="0000004B">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A. Personnel Cost</w:t>
            </w:r>
          </w:p>
        </w:tc>
        <w:tc>
          <w:tcPr>
            <w:gridSpan w:val="2"/>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4C">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gridSpan w:val="2"/>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4E">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gridSpan w:val="2"/>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50">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52">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3">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818"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54">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Names of Consultant</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5">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Designation /Nationality</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7">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Number of days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9">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Daily Fee</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B">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Allowance</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C">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(USD)</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5D">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(List proposes personnel here)</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5E">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0">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2">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4">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5">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66">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7">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9">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B">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D">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6E">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6F">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B. Other Costs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0">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Description</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2">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4">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Unit Cost</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6">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7">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(USD)</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78">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Travel Costs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9">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B">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D">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7F">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0">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81">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Communications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2">
            <w:pP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4">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6">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8">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9">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8A">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Printing</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B">
            <w:pP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D">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8F">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1">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2">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93">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Other Costs (to specify)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4">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6">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8">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A">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B">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9C">
            <w:pPr>
              <w:rPr>
                <w:rFonts w:ascii="Open Sans" w:cs="Open Sans" w:eastAsia="Open Sans" w:hAnsi="Open Sans"/>
                <w:sz w:val="22"/>
                <w:szCs w:val="22"/>
              </w:rPr>
            </w:pPr>
            <w:r w:rsidDel="00000000" w:rsidR="00000000" w:rsidRPr="00000000">
              <w:rPr>
                <w:rFonts w:ascii="Open Sans" w:cs="Open Sans" w:eastAsia="Open Sans" w:hAnsi="Open Sans"/>
                <w:sz w:val="16"/>
                <w:szCs w:val="16"/>
                <w:rtl w:val="0"/>
              </w:rPr>
              <w:t xml:space="preserve">(List other cost here)</w:t>
            </w: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D">
            <w:pPr>
              <w:spacing w:after="100" w:before="100" w:lineRule="auto"/>
              <w:rPr>
                <w:rFonts w:ascii="Open Sans" w:cs="Open Sans" w:eastAsia="Open Sans" w:hAnsi="Open Sans"/>
                <w:sz w:val="22"/>
                <w:szCs w:val="22"/>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9F">
            <w:pPr>
              <w:spacing w:after="100" w:before="100" w:lineRule="auto"/>
              <w:rPr>
                <w:rFonts w:ascii="Open Sans" w:cs="Open Sans" w:eastAsia="Open Sans" w:hAnsi="Open Sans"/>
                <w:sz w:val="22"/>
                <w:szCs w:val="22"/>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A1">
            <w:pPr>
              <w:spacing w:after="100" w:before="100" w:lineRule="auto"/>
              <w:rPr>
                <w:rFonts w:ascii="Open Sans" w:cs="Open Sans" w:eastAsia="Open Sans" w:hAnsi="Open Sans"/>
                <w:sz w:val="22"/>
                <w:szCs w:val="22"/>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A3">
            <w:pPr>
              <w:spacing w:after="100" w:before="100" w:lineRule="auto"/>
              <w:rPr>
                <w:rFonts w:ascii="Open Sans" w:cs="Open Sans" w:eastAsia="Open Sans" w:hAnsi="Open Sans"/>
                <w:sz w:val="22"/>
                <w:szCs w:val="22"/>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A4">
            <w:pPr>
              <w:spacing w:after="100" w:before="100" w:lineRule="auto"/>
              <w:rPr>
                <w:rFonts w:ascii="Open Sans" w:cs="Open Sans" w:eastAsia="Open Sans" w:hAnsi="Open Sans"/>
                <w:sz w:val="22"/>
                <w:szCs w:val="22"/>
              </w:rPr>
            </w:pPr>
            <w:r w:rsidDel="00000000" w:rsidR="00000000" w:rsidRPr="00000000">
              <w:rPr>
                <w:rtl w:val="0"/>
              </w:rPr>
            </w:r>
          </w:p>
        </w:tc>
      </w:tr>
      <w:tr>
        <w:trPr>
          <w:cantSplit w:val="0"/>
          <w:trHeight w:val="315" w:hRule="atLeast"/>
          <w:tblHeader w:val="0"/>
        </w:trPr>
        <w:tc>
          <w:tcPr>
            <w:gridSpan w:val="8"/>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A5">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Total Price for location Khmer Soviet Friendship Hospital, Phnom Penh</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AD">
            <w:pPr>
              <w:spacing w:after="100" w:before="100" w:lineRule="auto"/>
              <w:jc w:val="center"/>
              <w:rPr>
                <w:rFonts w:ascii="Open Sans" w:cs="Open Sans" w:eastAsia="Open Sans" w:hAnsi="Open Sans"/>
                <w:b w:val="1"/>
              </w:rPr>
            </w:pPr>
            <w:r w:rsidDel="00000000" w:rsidR="00000000" w:rsidRPr="00000000">
              <w:rPr>
                <w:rtl w:val="0"/>
              </w:rPr>
            </w:r>
          </w:p>
        </w:tc>
      </w:tr>
    </w:tbl>
    <w:p w:rsidR="00000000" w:rsidDel="00000000" w:rsidP="00000000" w:rsidRDefault="00000000" w:rsidRPr="00000000" w14:paraId="000000AE">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0AF">
      <w:pPr>
        <w:numPr>
          <w:ilvl w:val="0"/>
          <w:numId w:val="5"/>
        </w:numPr>
        <w:spacing w:after="100" w:before="100" w:lineRule="auto"/>
        <w:ind w:left="720" w:hanging="360"/>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Lot no. 2 Clean Energy Plan</w:t>
      </w:r>
    </w:p>
    <w:tbl>
      <w:tblPr>
        <w:tblStyle w:val="Table4"/>
        <w:tblW w:w="9855.0" w:type="dxa"/>
        <w:jc w:val="left"/>
        <w:tblInd w:w="93.0" w:type="dxa"/>
        <w:tblLayout w:type="fixed"/>
        <w:tblLook w:val="0400"/>
      </w:tblPr>
      <w:tblGrid>
        <w:gridCol w:w="2985"/>
        <w:gridCol w:w="165"/>
        <w:gridCol w:w="1455"/>
        <w:gridCol w:w="1050"/>
        <w:gridCol w:w="210"/>
        <w:gridCol w:w="600"/>
        <w:gridCol w:w="210"/>
        <w:gridCol w:w="1275"/>
        <w:gridCol w:w="1905"/>
        <w:tblGridChange w:id="0">
          <w:tblGrid>
            <w:gridCol w:w="2985"/>
            <w:gridCol w:w="165"/>
            <w:gridCol w:w="1455"/>
            <w:gridCol w:w="1050"/>
            <w:gridCol w:w="210"/>
            <w:gridCol w:w="600"/>
            <w:gridCol w:w="210"/>
            <w:gridCol w:w="1275"/>
            <w:gridCol w:w="1905"/>
          </w:tblGrid>
        </w:tblGridChange>
      </w:tblGrid>
      <w:tr>
        <w:trPr>
          <w:cantSplit w:val="0"/>
          <w:trHeight w:val="315" w:hRule="atLeast"/>
          <w:tblHeader w:val="0"/>
        </w:trPr>
        <w:tc>
          <w:tcPr>
            <w:gridSpan w:val="9"/>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B0">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Location 1: Total costs for the Clean Energy Plan Development  at Khmer Soviet Friendship Hospital, Phnom Penh</w:t>
            </w:r>
          </w:p>
        </w:tc>
      </w:tr>
      <w:tr>
        <w:trPr>
          <w:cantSplit w:val="0"/>
          <w:trHeight w:val="300" w:hRule="atLeast"/>
          <w:tblHeader w:val="0"/>
        </w:trPr>
        <w:tc>
          <w:tcPr>
            <w:tcBorders>
              <w:top w:color="000000" w:space="0" w:sz="0" w:val="nil"/>
              <w:left w:color="000000" w:space="0" w:sz="4" w:val="single"/>
              <w:bottom w:color="000000" w:space="0" w:sz="4" w:val="single"/>
              <w:right w:color="000000" w:space="0" w:sz="0" w:val="nil"/>
            </w:tcBorders>
            <w:shd w:fill="auto" w:val="clear"/>
            <w:vAlign w:val="bottom"/>
          </w:tcPr>
          <w:p w:rsidR="00000000" w:rsidDel="00000000" w:rsidP="00000000" w:rsidRDefault="00000000" w:rsidRPr="00000000" w14:paraId="000000B9">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A. Personnel Cost</w:t>
            </w:r>
          </w:p>
        </w:tc>
        <w:tc>
          <w:tcPr>
            <w:gridSpan w:val="2"/>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BA">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gridSpan w:val="2"/>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BC">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gridSpan w:val="2"/>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BE">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4" w:val="single"/>
              <w:right w:color="000000" w:space="0" w:sz="0" w:val="nil"/>
            </w:tcBorders>
            <w:shd w:fill="auto" w:val="clear"/>
            <w:vAlign w:val="bottom"/>
          </w:tcPr>
          <w:p w:rsidR="00000000" w:rsidDel="00000000" w:rsidP="00000000" w:rsidRDefault="00000000" w:rsidRPr="00000000" w14:paraId="000000C0">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1">
            <w:pPr>
              <w:spacing w:after="100" w:before="100" w:lineRule="auto"/>
              <w:rPr>
                <w:rFonts w:ascii="Open Sans" w:cs="Open Sans" w:eastAsia="Open Sans" w:hAnsi="Open Sans"/>
              </w:rPr>
            </w:pPr>
            <w:r w:rsidDel="00000000" w:rsidR="00000000" w:rsidRPr="00000000">
              <w:rPr>
                <w:rFonts w:ascii="Open Sans" w:cs="Open Sans" w:eastAsia="Open Sans" w:hAnsi="Open Sans"/>
                <w:rtl w:val="0"/>
              </w:rPr>
              <w:t xml:space="preserve"> </w:t>
            </w:r>
          </w:p>
        </w:tc>
      </w:tr>
      <w:tr>
        <w:trPr>
          <w:cantSplit w:val="0"/>
          <w:trHeight w:val="63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C2">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Names of Consultant</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3">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Designation /Nationality</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5">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Number of days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7">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Daily Fee</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9">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Allowance</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A">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(USD)</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CB">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(List proposes personnel here)</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C">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CE">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0">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2">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3">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D4">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5">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7">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9">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B">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C">
            <w:pPr>
              <w:spacing w:after="100" w:before="100" w:lineRule="auto"/>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DD">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B. Other Costs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DE">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Description</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0">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Quantity</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2">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Unit Cost</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4">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5">
            <w:pPr>
              <w:spacing w:after="100" w:before="100" w:lineRule="auto"/>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(USD)</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E6">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Travel Costs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7">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9">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B">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D">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EE">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EF">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Communications</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0">
            <w:pP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2">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4">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6">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7">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0F8">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Printing</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9">
            <w:pPr>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B">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D">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0FF">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0">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01">
            <w:pPr>
              <w:rPr>
                <w:rFonts w:ascii="Open Sans" w:cs="Open Sans" w:eastAsia="Open Sans" w:hAnsi="Open Sans"/>
                <w:sz w:val="16"/>
                <w:szCs w:val="16"/>
              </w:rPr>
            </w:pPr>
            <w:r w:rsidDel="00000000" w:rsidR="00000000" w:rsidRPr="00000000">
              <w:rPr>
                <w:rFonts w:ascii="Open Sans" w:cs="Open Sans" w:eastAsia="Open Sans" w:hAnsi="Open Sans"/>
                <w:sz w:val="16"/>
                <w:szCs w:val="16"/>
                <w:rtl w:val="0"/>
              </w:rPr>
              <w:t xml:space="preserve">Other Costs (to specify)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2">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4">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6">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8">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9">
            <w:pPr>
              <w:spacing w:after="100" w:before="100" w:lineRule="auto"/>
              <w:rPr>
                <w:rFonts w:ascii="Open Sans" w:cs="Open Sans" w:eastAsia="Open Sans" w:hAnsi="Open Sans"/>
                <w:sz w:val="22"/>
                <w:szCs w:val="22"/>
              </w:rPr>
            </w:pPr>
            <w:r w:rsidDel="00000000" w:rsidR="00000000" w:rsidRPr="00000000">
              <w:rPr>
                <w:rFonts w:ascii="Open Sans" w:cs="Open Sans" w:eastAsia="Open Sans" w:hAnsi="Open Sans"/>
                <w:sz w:val="22"/>
                <w:szCs w:val="22"/>
                <w:rtl w:val="0"/>
              </w:rPr>
              <w:t xml:space="preserve"> </w:t>
            </w:r>
          </w:p>
        </w:tc>
      </w:tr>
      <w:tr>
        <w:trPr>
          <w:cantSplit w:val="0"/>
          <w:trHeight w:val="340" w:hRule="atLeast"/>
          <w:tblHeader w:val="0"/>
        </w:trPr>
        <w:tc>
          <w:tcPr>
            <w:tcBorders>
              <w:top w:color="000000" w:space="0" w:sz="0" w:val="nil"/>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0A">
            <w:pPr>
              <w:rPr>
                <w:rFonts w:ascii="Open Sans" w:cs="Open Sans" w:eastAsia="Open Sans" w:hAnsi="Open Sans"/>
                <w:sz w:val="22"/>
                <w:szCs w:val="22"/>
              </w:rPr>
            </w:pPr>
            <w:r w:rsidDel="00000000" w:rsidR="00000000" w:rsidRPr="00000000">
              <w:rPr>
                <w:rFonts w:ascii="Open Sans" w:cs="Open Sans" w:eastAsia="Open Sans" w:hAnsi="Open Sans"/>
                <w:sz w:val="16"/>
                <w:szCs w:val="16"/>
                <w:rtl w:val="0"/>
              </w:rPr>
              <w:t xml:space="preserve">(List other cost here)</w:t>
            </w: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B">
            <w:pPr>
              <w:spacing w:after="100" w:before="100" w:lineRule="auto"/>
              <w:rPr>
                <w:rFonts w:ascii="Open Sans" w:cs="Open Sans" w:eastAsia="Open Sans" w:hAnsi="Open Sans"/>
                <w:sz w:val="22"/>
                <w:szCs w:val="22"/>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D">
            <w:pPr>
              <w:spacing w:after="100" w:before="100" w:lineRule="auto"/>
              <w:rPr>
                <w:rFonts w:ascii="Open Sans" w:cs="Open Sans" w:eastAsia="Open Sans" w:hAnsi="Open Sans"/>
                <w:sz w:val="22"/>
                <w:szCs w:val="22"/>
              </w:rPr>
            </w:pPr>
            <w:r w:rsidDel="00000000" w:rsidR="00000000" w:rsidRPr="00000000">
              <w:rPr>
                <w:rtl w:val="0"/>
              </w:rPr>
            </w:r>
          </w:p>
        </w:tc>
        <w:tc>
          <w:tcPr>
            <w:gridSpan w:val="2"/>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0F">
            <w:pPr>
              <w:spacing w:after="100" w:before="100" w:lineRule="auto"/>
              <w:rPr>
                <w:rFonts w:ascii="Open Sans" w:cs="Open Sans" w:eastAsia="Open Sans" w:hAnsi="Open Sans"/>
                <w:sz w:val="22"/>
                <w:szCs w:val="22"/>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11">
            <w:pPr>
              <w:spacing w:after="100" w:before="100" w:lineRule="auto"/>
              <w:rPr>
                <w:rFonts w:ascii="Open Sans" w:cs="Open Sans" w:eastAsia="Open Sans" w:hAnsi="Open Sans"/>
                <w:sz w:val="22"/>
                <w:szCs w:val="22"/>
              </w:rPr>
            </w:pPr>
            <w:r w:rsidDel="00000000" w:rsidR="00000000" w:rsidRPr="00000000">
              <w:rPr>
                <w:rtl w:val="0"/>
              </w:rPr>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12">
            <w:pPr>
              <w:spacing w:after="100" w:before="100" w:lineRule="auto"/>
              <w:rPr>
                <w:rFonts w:ascii="Open Sans" w:cs="Open Sans" w:eastAsia="Open Sans" w:hAnsi="Open Sans"/>
                <w:sz w:val="22"/>
                <w:szCs w:val="22"/>
              </w:rPr>
            </w:pPr>
            <w:r w:rsidDel="00000000" w:rsidR="00000000" w:rsidRPr="00000000">
              <w:rPr>
                <w:rtl w:val="0"/>
              </w:rPr>
            </w:r>
          </w:p>
        </w:tc>
      </w:tr>
      <w:tr>
        <w:trPr>
          <w:cantSplit w:val="0"/>
          <w:trHeight w:val="315" w:hRule="atLeast"/>
          <w:tblHeader w:val="0"/>
        </w:trPr>
        <w:tc>
          <w:tcPr>
            <w:gridSpan w:val="8"/>
            <w:tcBorders>
              <w:top w:color="000000" w:space="0" w:sz="4" w:val="single"/>
              <w:left w:color="000000" w:space="0" w:sz="4" w:val="single"/>
              <w:bottom w:color="000000" w:space="0" w:sz="4" w:val="single"/>
              <w:right w:color="000000" w:space="0" w:sz="4" w:val="single"/>
            </w:tcBorders>
            <w:shd w:fill="auto" w:val="clear"/>
            <w:vAlign w:val="bottom"/>
          </w:tcPr>
          <w:p w:rsidR="00000000" w:rsidDel="00000000" w:rsidP="00000000" w:rsidRDefault="00000000" w:rsidRPr="00000000" w14:paraId="00000113">
            <w:pPr>
              <w:spacing w:after="100" w:before="100" w:lineRule="auto"/>
              <w:rPr>
                <w:rFonts w:ascii="Open Sans" w:cs="Open Sans" w:eastAsia="Open Sans" w:hAnsi="Open Sans"/>
                <w:b w:val="1"/>
              </w:rPr>
            </w:pPr>
            <w:r w:rsidDel="00000000" w:rsidR="00000000" w:rsidRPr="00000000">
              <w:rPr>
                <w:rFonts w:ascii="Open Sans" w:cs="Open Sans" w:eastAsia="Open Sans" w:hAnsi="Open Sans"/>
                <w:b w:val="1"/>
                <w:rtl w:val="0"/>
              </w:rPr>
              <w:t xml:space="preserve">Total Price for location Khmer Soviet Friendship Hospital, Phnom Penh</w:t>
            </w:r>
          </w:p>
        </w:tc>
        <w:tc>
          <w:tcPr>
            <w:tcBorders>
              <w:top w:color="000000" w:space="0" w:sz="0" w:val="nil"/>
              <w:left w:color="000000" w:space="0" w:sz="0" w:val="nil"/>
              <w:bottom w:color="000000" w:space="0" w:sz="4" w:val="single"/>
              <w:right w:color="000000" w:space="0" w:sz="4" w:val="single"/>
            </w:tcBorders>
            <w:shd w:fill="auto" w:val="clear"/>
            <w:vAlign w:val="bottom"/>
          </w:tcPr>
          <w:p w:rsidR="00000000" w:rsidDel="00000000" w:rsidP="00000000" w:rsidRDefault="00000000" w:rsidRPr="00000000" w14:paraId="0000011B">
            <w:pPr>
              <w:spacing w:after="100" w:before="100" w:lineRule="auto"/>
              <w:jc w:val="center"/>
              <w:rPr>
                <w:rFonts w:ascii="Open Sans" w:cs="Open Sans" w:eastAsia="Open Sans" w:hAnsi="Open Sans"/>
                <w:b w:val="1"/>
              </w:rPr>
            </w:pPr>
            <w:r w:rsidDel="00000000" w:rsidR="00000000" w:rsidRPr="00000000">
              <w:rPr>
                <w:rtl w:val="0"/>
              </w:rPr>
            </w:r>
          </w:p>
        </w:tc>
      </w:tr>
    </w:tbl>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Payment terms 30 days accepted:</w:t>
      </w:r>
      <w:r w:rsidDel="00000000" w:rsidR="00000000" w:rsidRPr="00000000">
        <w:rPr>
          <w:rFonts w:ascii="Open Sans" w:cs="Open Sans" w:eastAsia="Open Sans" w:hAnsi="Open Sans"/>
          <w:i w:val="0"/>
          <w:smallCaps w:val="0"/>
          <w:strike w:val="0"/>
          <w:color w:val="000000"/>
          <w:sz w:val="24"/>
          <w:szCs w:val="24"/>
          <w:u w:val="none"/>
          <w:shd w:fill="auto" w:val="clear"/>
          <w:vertAlign w:val="baseline"/>
          <w:rtl w:val="0"/>
        </w:rPr>
        <w:t xml:space="preserve"> </w:t>
      </w:r>
      <w:r w:rsidDel="00000000" w:rsidR="00000000" w:rsidRPr="00000000">
        <w:rPr>
          <w:rFonts w:ascii="Arimo" w:cs="Arimo" w:eastAsia="Arimo" w:hAnsi="Arimo"/>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Yes</w:t>
      </w:r>
    </w:p>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The 10% VAT will be applied in the invoice </w:t>
      </w:r>
      <w:r w:rsidDel="00000000" w:rsidR="00000000" w:rsidRPr="00000000">
        <w:rPr>
          <w:rFonts w:ascii="Arimo" w:cs="Arimo" w:eastAsia="Arimo" w:hAnsi="Arimo"/>
          <w:highlight w:val="cyan"/>
          <w:rtl w:val="0"/>
        </w:rPr>
        <w:t xml:space="preserve">☐</w:t>
      </w:r>
      <w:r w:rsidDel="00000000" w:rsidR="00000000" w:rsidRPr="00000000">
        <w:rPr>
          <w:rFonts w:ascii="Open Sans" w:cs="Open Sans" w:eastAsia="Open Sans" w:hAnsi="Open Sans"/>
          <w:rtl w:val="0"/>
        </w:rPr>
        <w:t xml:space="preserve"> Yes </w:t>
      </w:r>
      <w:r w:rsidDel="00000000" w:rsidR="00000000" w:rsidRPr="00000000">
        <w:rPr>
          <w:rFonts w:ascii="Arimo" w:cs="Arimo" w:eastAsia="Arimo" w:hAnsi="Arimo"/>
          <w:highlight w:val="cyan"/>
          <w:rtl w:val="0"/>
        </w:rPr>
        <w:t xml:space="preserve">☐</w:t>
      </w:r>
      <w:r w:rsidDel="00000000" w:rsidR="00000000" w:rsidRPr="00000000">
        <w:rPr>
          <w:rFonts w:ascii="Open Sans" w:cs="Open Sans" w:eastAsia="Open Sans" w:hAnsi="Open Sans"/>
          <w:rtl w:val="0"/>
        </w:rPr>
        <w:t xml:space="preserve"> No</w:t>
      </w:r>
    </w:p>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Payment will be made 100% after the completion of activities at each location, submission of the Final</w:t>
      </w:r>
    </w:p>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rtl w:val="0"/>
        </w:rPr>
        <w:t xml:space="preserve">Report and satisfactory acceptance by UNOPS Cambodia:</w:t>
      </w:r>
      <w:r w:rsidDel="00000000" w:rsidR="00000000" w:rsidRPr="00000000">
        <w:rPr>
          <w:rFonts w:ascii="Open Sans" w:cs="Open Sans" w:eastAsia="Open Sans" w:hAnsi="Open Sans"/>
          <w:sz w:val="24"/>
          <w:szCs w:val="24"/>
          <w:rtl w:val="0"/>
        </w:rPr>
        <w:t xml:space="preserve"> </w:t>
      </w:r>
      <w:r w:rsidDel="00000000" w:rsidR="00000000" w:rsidRPr="00000000">
        <w:rPr>
          <w:rFonts w:ascii="Arimo" w:cs="Arimo" w:eastAsia="Arimo" w:hAnsi="Arimo"/>
          <w:highlight w:val="cyan"/>
          <w:rtl w:val="0"/>
        </w:rPr>
        <w:t xml:space="preserve">☐</w:t>
      </w:r>
      <w:r w:rsidDel="00000000" w:rsidR="00000000" w:rsidRPr="00000000">
        <w:rPr>
          <w:rFonts w:ascii="Open Sans" w:cs="Open Sans" w:eastAsia="Open Sans" w:hAnsi="Open Sans"/>
          <w:rtl w:val="0"/>
        </w:rPr>
        <w:t xml:space="preserve"> Yes</w:t>
      </w:r>
    </w:p>
    <w:p w:rsidR="00000000" w:rsidDel="00000000" w:rsidP="00000000" w:rsidRDefault="00000000" w:rsidRPr="00000000" w14:paraId="00000123">
      <w:pPr>
        <w:pageBreakBefore w:val="0"/>
        <w:rPr>
          <w:rFonts w:ascii="Open Sans" w:cs="Open Sans" w:eastAsia="Open Sans" w:hAnsi="Open Sans"/>
          <w:b w:val="1"/>
          <w:color w:val="000000"/>
        </w:rPr>
      </w:pPr>
      <w:r w:rsidDel="00000000" w:rsidR="00000000" w:rsidRPr="00000000">
        <w:rPr>
          <w:rtl w:val="0"/>
        </w:rPr>
      </w:r>
    </w:p>
    <w:p w:rsidR="00000000" w:rsidDel="00000000" w:rsidP="00000000" w:rsidRDefault="00000000" w:rsidRPr="00000000" w14:paraId="00000124">
      <w:pPr>
        <w:pageBreakBefore w:val="0"/>
        <w:rPr>
          <w:rFonts w:ascii="Open Sans" w:cs="Open Sans" w:eastAsia="Open Sans" w:hAnsi="Open Sans"/>
          <w:color w:val="000000"/>
        </w:rPr>
      </w:pPr>
      <w:r w:rsidDel="00000000" w:rsidR="00000000" w:rsidRPr="00000000">
        <w:rPr>
          <w:rFonts w:ascii="Open Sans" w:cs="Open Sans" w:eastAsia="Open Sans" w:hAnsi="Open Sans"/>
          <w:b w:val="1"/>
          <w:color w:val="000000"/>
          <w:rtl w:val="0"/>
        </w:rPr>
        <w:t xml:space="preserve">Bidder’s discount for accelerated payment: </w:t>
      </w:r>
      <w:r w:rsidDel="00000000" w:rsidR="00000000" w:rsidRPr="00000000">
        <w:rPr>
          <w:rFonts w:ascii="Open Sans" w:cs="Open Sans" w:eastAsia="Open Sans" w:hAnsi="Open Sans"/>
          <w:color w:val="000000"/>
          <w:highlight w:val="cyan"/>
          <w:rtl w:val="0"/>
        </w:rPr>
        <w:t xml:space="preserve">____</w:t>
      </w:r>
      <w:r w:rsidDel="00000000" w:rsidR="00000000" w:rsidRPr="00000000">
        <w:rPr>
          <w:rFonts w:ascii="Open Sans" w:cs="Open Sans" w:eastAsia="Open Sans" w:hAnsi="Open Sans"/>
          <w:color w:val="000000"/>
          <w:rtl w:val="0"/>
        </w:rPr>
        <w:t xml:space="preserve">% of total firm price for each calendar day less than thirty (30) days </w:t>
      </w:r>
    </w:p>
    <w:p w:rsidR="00000000" w:rsidDel="00000000" w:rsidP="00000000" w:rsidRDefault="00000000" w:rsidRPr="00000000" w14:paraId="00000125">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26">
      <w:pPr>
        <w:pageBreakBefore w:val="0"/>
        <w:tabs>
          <w:tab w:val="center" w:pos="4320"/>
          <w:tab w:val="right" w:pos="8640"/>
        </w:tabs>
        <w:rPr>
          <w:rFonts w:ascii="Open Sans" w:cs="Open Sans" w:eastAsia="Open Sans" w:hAnsi="Open Sans"/>
          <w:b w:val="1"/>
        </w:rPr>
      </w:pPr>
      <w:r w:rsidDel="00000000" w:rsidR="00000000" w:rsidRPr="00000000">
        <w:rPr>
          <w:rFonts w:ascii="Open Sans" w:cs="Open Sans" w:eastAsia="Open Sans" w:hAnsi="Open Sans"/>
          <w:b w:val="1"/>
          <w:rtl w:val="0"/>
        </w:rPr>
        <w:t xml:space="preserve">List of subcontractors or suppliers</w:t>
      </w:r>
    </w:p>
    <w:p w:rsidR="00000000" w:rsidDel="00000000" w:rsidP="00000000" w:rsidRDefault="00000000" w:rsidRPr="00000000" w14:paraId="00000127">
      <w:pPr>
        <w:pageBreakBefore w:val="0"/>
        <w:tabs>
          <w:tab w:val="center" w:pos="4320"/>
          <w:tab w:val="right" w:pos="8640"/>
        </w:tabs>
        <w:rPr>
          <w:rFonts w:ascii="Open Sans" w:cs="Open Sans" w:eastAsia="Open Sans" w:hAnsi="Open Sans"/>
          <w:b w:val="1"/>
          <w:color w:val="528cc9"/>
        </w:rPr>
      </w:pPr>
      <w:r w:rsidDel="00000000" w:rsidR="00000000" w:rsidRPr="00000000">
        <w:rPr>
          <w:rtl w:val="0"/>
        </w:rPr>
      </w:r>
    </w:p>
    <w:p w:rsidR="00000000" w:rsidDel="00000000" w:rsidP="00000000" w:rsidRDefault="00000000" w:rsidRPr="00000000" w14:paraId="00000128">
      <w:pPr>
        <w:pageBreakBefore w:val="0"/>
        <w:tabs>
          <w:tab w:val="center" w:pos="4320"/>
          <w:tab w:val="right" w:pos="8640"/>
        </w:tabs>
        <w:rPr>
          <w:rFonts w:ascii="Open Sans" w:cs="Open Sans" w:eastAsia="Open Sans" w:hAnsi="Open Sans"/>
          <w:b w:val="1"/>
          <w:color w:val="528cc9"/>
        </w:rPr>
      </w:pPr>
      <w:r w:rsidDel="00000000" w:rsidR="00000000" w:rsidRPr="00000000">
        <w:rPr>
          <w:rFonts w:ascii="Open Sans" w:cs="Open Sans" w:eastAsia="Open Sans" w:hAnsi="Open Sans"/>
          <w:rtl w:val="0"/>
        </w:rPr>
        <w:t xml:space="preserve">Bidder must identify the names of all subcontractors/suppliers who will be providing good/services under this Contract and the type of work being subcontracted, if applicable.</w:t>
      </w:r>
      <w:r w:rsidDel="00000000" w:rsidR="00000000" w:rsidRPr="00000000">
        <w:rPr>
          <w:rtl w:val="0"/>
        </w:rPr>
      </w:r>
    </w:p>
    <w:p w:rsidR="00000000" w:rsidDel="00000000" w:rsidP="00000000" w:rsidRDefault="00000000" w:rsidRPr="00000000" w14:paraId="00000129">
      <w:pPr>
        <w:pageBreakBefore w:val="0"/>
        <w:tabs>
          <w:tab w:val="center" w:pos="4320"/>
          <w:tab w:val="right" w:pos="8640"/>
        </w:tabs>
        <w:rPr>
          <w:rFonts w:ascii="Open Sans" w:cs="Open Sans" w:eastAsia="Open Sans" w:hAnsi="Open Sans"/>
          <w:b w:val="1"/>
          <w:color w:val="528cc9"/>
        </w:rPr>
      </w:pPr>
      <w:r w:rsidDel="00000000" w:rsidR="00000000" w:rsidRPr="00000000">
        <w:rPr>
          <w:rtl w:val="0"/>
        </w:rPr>
      </w:r>
    </w:p>
    <w:p w:rsidR="00000000" w:rsidDel="00000000" w:rsidP="00000000" w:rsidRDefault="00000000" w:rsidRPr="00000000" w14:paraId="0000012A">
      <w:pPr>
        <w:pageBreakBefore w:val="0"/>
        <w:numPr>
          <w:ilvl w:val="0"/>
          <w:numId w:val="1"/>
        </w:numPr>
        <w:tabs>
          <w:tab w:val="center" w:pos="4320"/>
          <w:tab w:val="right"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w:t>
      </w:r>
      <w:r w:rsidDel="00000000" w:rsidR="00000000" w:rsidRPr="00000000">
        <w:rPr>
          <w:rFonts w:ascii="Open Sans" w:cs="Open Sans" w:eastAsia="Open Sans" w:hAnsi="Open Sans"/>
          <w:highlight w:val="cyan"/>
          <w:u w:val="single"/>
          <w:rtl w:val="0"/>
        </w:rPr>
        <w:t xml:space="preserve">Full legal name and address of subcontractors</w:t>
      </w:r>
      <w:r w:rsidDel="00000000" w:rsidR="00000000" w:rsidRPr="00000000">
        <w:rPr>
          <w:rFonts w:ascii="Open Sans" w:cs="Open Sans" w:eastAsia="Open Sans" w:hAnsi="Open Sans"/>
          <w:u w:val="single"/>
          <w:rtl w:val="0"/>
        </w:rPr>
        <w:t xml:space="preserve">]</w:t>
      </w:r>
      <w:r w:rsidDel="00000000" w:rsidR="00000000" w:rsidRPr="00000000">
        <w:rPr>
          <w:rFonts w:ascii="Open Sans" w:cs="Open Sans" w:eastAsia="Open Sans" w:hAnsi="Open Sans"/>
          <w:rtl w:val="0"/>
        </w:rPr>
        <w:t xml:space="preserve">___________</w:t>
      </w:r>
    </w:p>
    <w:p w:rsidR="00000000" w:rsidDel="00000000" w:rsidP="00000000" w:rsidRDefault="00000000" w:rsidRPr="00000000" w14:paraId="0000012B">
      <w:pPr>
        <w:pageBreakBefore w:val="0"/>
        <w:tabs>
          <w:tab w:val="center" w:pos="4320"/>
          <w:tab w:val="right"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2C">
      <w:pPr>
        <w:pageBreakBefore w:val="0"/>
        <w:numPr>
          <w:ilvl w:val="0"/>
          <w:numId w:val="1"/>
        </w:numPr>
        <w:tabs>
          <w:tab w:val="center" w:pos="4320"/>
          <w:tab w:val="right"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D">
      <w:pPr>
        <w:pageBreakBefore w:val="0"/>
        <w:tabs>
          <w:tab w:val="center" w:pos="4320"/>
          <w:tab w:val="right" w:pos="8640"/>
        </w:tabs>
        <w:ind w:left="720"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2E">
      <w:pPr>
        <w:pageBreakBefore w:val="0"/>
        <w:numPr>
          <w:ilvl w:val="0"/>
          <w:numId w:val="1"/>
        </w:numPr>
        <w:tabs>
          <w:tab w:val="center" w:pos="4320"/>
          <w:tab w:val="right" w:pos="8640"/>
        </w:tabs>
        <w:ind w:left="720" w:hanging="360"/>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30">
      <w:pPr>
        <w:pageBreakBefore w:val="0"/>
        <w:rPr>
          <w:rFonts w:ascii="Open Sans" w:cs="Open Sans" w:eastAsia="Open Sans" w:hAnsi="Open Sans"/>
          <w:highlight w:val="lightGray"/>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to sign this quotation and bind [</w:t>
      </w:r>
      <w:r w:rsidDel="00000000" w:rsidR="00000000" w:rsidRPr="00000000">
        <w:rPr>
          <w:rFonts w:ascii="Open Sans" w:cs="Open Sans" w:eastAsia="Open Sans" w:hAnsi="Open Sans"/>
          <w:b w:val="1"/>
          <w:i w:val="1"/>
          <w:smallCaps w:val="0"/>
          <w:strike w:val="0"/>
          <w:color w:val="000000"/>
          <w:sz w:val="20"/>
          <w:szCs w:val="20"/>
          <w:highlight w:val="cyan"/>
          <w:u w:val="none"/>
          <w:vertAlign w:val="baseline"/>
          <w:rtl w:val="0"/>
        </w:rPr>
        <w:t xml:space="preserve">insert full name of Bidder</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w:t>
      </w: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 should UNOPS accept this quotation: </w:t>
      </w:r>
    </w:p>
    <w:p w:rsidR="00000000" w:rsidDel="00000000" w:rsidP="00000000" w:rsidRDefault="00000000" w:rsidRPr="00000000" w14:paraId="00000132">
      <w:pPr>
        <w:pageBreakBefore w:val="0"/>
        <w:tabs>
          <w:tab w:val="left" w:pos="990"/>
          <w:tab w:val="left" w:pos="5040"/>
          <w:tab w:val="left" w:pos="585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3">
      <w:pPr>
        <w:pageBreakBefore w:val="0"/>
        <w:tabs>
          <w:tab w:val="left" w:pos="990"/>
          <w:tab w:val="left" w:pos="5040"/>
          <w:tab w:val="left" w:pos="585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Name</w:t>
        <w:tab/>
        <w:t xml:space="preserve">: _____________________________________________________________</w:t>
      </w:r>
    </w:p>
    <w:p w:rsidR="00000000" w:rsidDel="00000000" w:rsidP="00000000" w:rsidRDefault="00000000" w:rsidRPr="00000000" w14:paraId="00000134">
      <w:pPr>
        <w:pageBreakBefore w:val="0"/>
        <w:tabs>
          <w:tab w:val="left" w:pos="720"/>
        </w:tabs>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5">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Title</w:t>
        <w:tab/>
        <w:t xml:space="preserve">: _____________________________________________________________</w:t>
      </w:r>
    </w:p>
    <w:p w:rsidR="00000000" w:rsidDel="00000000" w:rsidP="00000000" w:rsidRDefault="00000000" w:rsidRPr="00000000" w14:paraId="00000136">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7">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Date</w:t>
        <w:tab/>
        <w:t xml:space="preserve">: _____________________________________________________________</w:t>
      </w:r>
    </w:p>
    <w:p w:rsidR="00000000" w:rsidDel="00000000" w:rsidP="00000000" w:rsidRDefault="00000000" w:rsidRPr="00000000" w14:paraId="00000138">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9">
      <w:pPr>
        <w:pageBreakBefore w:val="0"/>
        <w:tabs>
          <w:tab w:val="left" w:pos="990"/>
        </w:tabs>
        <w:rPr>
          <w:rFonts w:ascii="Open Sans" w:cs="Open Sans" w:eastAsia="Open Sans" w:hAnsi="Open Sans"/>
          <w:color w:val="000000"/>
        </w:rPr>
      </w:pPr>
      <w:r w:rsidDel="00000000" w:rsidR="00000000" w:rsidRPr="00000000">
        <w:rPr>
          <w:rFonts w:ascii="Open Sans" w:cs="Open Sans" w:eastAsia="Open Sans" w:hAnsi="Open Sans"/>
          <w:color w:val="000000"/>
          <w:rtl w:val="0"/>
        </w:rPr>
        <w:t xml:space="preserve">Signature</w:t>
        <w:tab/>
        <w:t xml:space="preserve">: _____________________________________________________________</w:t>
      </w:r>
    </w:p>
    <w:p w:rsidR="00000000" w:rsidDel="00000000" w:rsidP="00000000" w:rsidRDefault="00000000" w:rsidRPr="00000000" w14:paraId="0000013A">
      <w:pPr>
        <w:pageBreakBefore w:val="0"/>
        <w:rPr>
          <w:rFonts w:ascii="Open Sans" w:cs="Open Sans" w:eastAsia="Open Sans" w:hAnsi="Open Sans"/>
          <w:color w:val="000000"/>
        </w:rPr>
      </w:pPr>
      <w:r w:rsidDel="00000000" w:rsidR="00000000" w:rsidRPr="00000000">
        <w:rPr>
          <w:rtl w:val="0"/>
        </w:rPr>
      </w:r>
    </w:p>
    <w:p w:rsidR="00000000" w:rsidDel="00000000" w:rsidP="00000000" w:rsidRDefault="00000000" w:rsidRPr="00000000" w14:paraId="0000013B">
      <w:pPr>
        <w:pageBreakBefore w:val="0"/>
        <w:rPr>
          <w:rFonts w:ascii="Open Sans" w:cs="Open Sans" w:eastAsia="Open Sans" w:hAnsi="Open Sans"/>
          <w:highlight w:val="lightGray"/>
        </w:rPr>
      </w:pPr>
      <w:r w:rsidDel="00000000" w:rsidR="00000000" w:rsidRPr="00000000">
        <w:br w:type="page"/>
      </w:r>
      <w:r w:rsidDel="00000000" w:rsidR="00000000" w:rsidRPr="00000000">
        <w:rPr>
          <w:rtl w:val="0"/>
        </w:rPr>
      </w:r>
    </w:p>
    <w:p w:rsidR="00000000" w:rsidDel="00000000" w:rsidP="00000000" w:rsidRDefault="00000000" w:rsidRPr="00000000" w14:paraId="0000013C">
      <w:pPr>
        <w:pStyle w:val="Heading1"/>
        <w:pageBreakBefore w:val="0"/>
        <w:rPr>
          <w:rFonts w:ascii="Open Sans" w:cs="Open Sans" w:eastAsia="Open Sans" w:hAnsi="Open Sans"/>
        </w:rPr>
      </w:pPr>
      <w:r w:rsidDel="00000000" w:rsidR="00000000" w:rsidRPr="00000000">
        <w:rPr>
          <w:rFonts w:ascii="Open Sans" w:cs="Open Sans" w:eastAsia="Open Sans" w:hAnsi="Open Sans"/>
          <w:color w:val="0092d1"/>
          <w:rtl w:val="0"/>
        </w:rPr>
        <w:t xml:space="preserve">Form C: Technical Quotation Form</w:t>
      </w:r>
      <w:r w:rsidDel="00000000" w:rsidR="00000000" w:rsidRPr="00000000">
        <w:rPr>
          <w:rtl w:val="0"/>
        </w:rPr>
      </w:r>
    </w:p>
    <w:p w:rsidR="00000000" w:rsidDel="00000000" w:rsidP="00000000" w:rsidRDefault="00000000" w:rsidRPr="00000000" w14:paraId="0000013D">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13E">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RFQ reference no:</w:t>
      </w:r>
      <w:r w:rsidDel="00000000" w:rsidR="00000000" w:rsidRPr="00000000">
        <w:rPr>
          <w:rFonts w:ascii="Open Sans" w:cs="Open Sans" w:eastAsia="Open Sans" w:hAnsi="Open Sans"/>
          <w:i w:val="0"/>
          <w:smallCaps w:val="0"/>
          <w:strike w:val="0"/>
          <w:color w:val="000000"/>
          <w:sz w:val="20"/>
          <w:szCs w:val="20"/>
          <w:u w:val="none"/>
          <w:vertAlign w:val="baseline"/>
          <w:rtl w:val="0"/>
        </w:rPr>
        <w:t xml:space="preserve"> </w:t>
      </w:r>
      <w:r w:rsidDel="00000000" w:rsidR="00000000" w:rsidRPr="00000000">
        <w:rPr>
          <w:rFonts w:ascii="Open Sans" w:cs="Open Sans" w:eastAsia="Open Sans" w:hAnsi="Open Sans"/>
          <w:rtl w:val="0"/>
        </w:rPr>
        <w:t xml:space="preserve">RFQ/2022/44271</w:t>
      </w:r>
    </w:p>
    <w:p w:rsidR="00000000" w:rsidDel="00000000" w:rsidP="00000000" w:rsidRDefault="00000000" w:rsidRPr="00000000" w14:paraId="0000013F">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Fonts w:ascii="Open Sans" w:cs="Open Sans" w:eastAsia="Open Sans" w:hAnsi="Open Sans"/>
          <w:i w:val="0"/>
          <w:smallCaps w:val="0"/>
          <w:strike w:val="0"/>
          <w:color w:val="000000"/>
          <w:sz w:val="20"/>
          <w:szCs w:val="20"/>
          <w:u w:val="none"/>
          <w:shd w:fill="auto" w:val="clear"/>
          <w:vertAlign w:val="baseline"/>
          <w:rtl w:val="0"/>
        </w:rPr>
        <w:t xml:space="preserve">Name of Bidder: </w:t>
      </w:r>
      <w:r w:rsidDel="00000000" w:rsidR="00000000" w:rsidRPr="00000000">
        <w:rPr>
          <w:rFonts w:ascii="Open Sans" w:cs="Open Sans" w:eastAsia="Open Sans" w:hAnsi="Open Sans"/>
          <w:i w:val="0"/>
          <w:smallCaps w:val="0"/>
          <w:strike w:val="0"/>
          <w:color w:val="000000"/>
          <w:sz w:val="20"/>
          <w:szCs w:val="20"/>
          <w:highlight w:val="cyan"/>
          <w:u w:val="none"/>
          <w:vertAlign w:val="baseline"/>
          <w:rtl w:val="0"/>
        </w:rPr>
        <w:t xml:space="preserve">[insert name of Bidder]</w:t>
      </w:r>
      <w:r w:rsidDel="00000000" w:rsidR="00000000" w:rsidRPr="00000000">
        <w:rPr>
          <w:rtl w:val="0"/>
        </w:rPr>
      </w:r>
    </w:p>
    <w:p w:rsidR="00000000" w:rsidDel="00000000" w:rsidP="00000000" w:rsidRDefault="00000000" w:rsidRPr="00000000" w14:paraId="00000140">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rFonts w:ascii="Open Sans" w:cs="Open Sans" w:eastAsia="Open Sans" w:hAnsi="Open Sans"/>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41">
      <w:pPr>
        <w:jc w:val="both"/>
        <w:rPr>
          <w:rFonts w:ascii="Open Sans" w:cs="Open Sans" w:eastAsia="Open Sans" w:hAnsi="Open Sans"/>
        </w:rPr>
      </w:pPr>
      <w:r w:rsidDel="00000000" w:rsidR="00000000" w:rsidRPr="00000000">
        <w:rPr>
          <w:rFonts w:ascii="Open Sans" w:cs="Open Sans" w:eastAsia="Open Sans" w:hAnsi="Open Sans"/>
          <w:rtl w:val="0"/>
        </w:rPr>
        <w:t xml:space="preserve">The bidder’s proposal must be organised to follow the format of this Technical Proposal Form. Where the bidder is presented with a requirement or asked to use a specific approach, the bidder must not only state its acceptance, but also describe, where appropriate, how it intends to comply. Where a descriptive response is requested, failure to provide the same will be viewed as non-responsive.</w:t>
      </w:r>
    </w:p>
    <w:p w:rsidR="00000000" w:rsidDel="00000000" w:rsidP="00000000" w:rsidRDefault="00000000" w:rsidRPr="00000000" w14:paraId="00000142">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43">
      <w:pPr>
        <w:keepNext w:val="1"/>
        <w:numPr>
          <w:ilvl w:val="0"/>
          <w:numId w:val="3"/>
        </w:numPr>
        <w:ind w:left="720" w:hanging="360"/>
        <w:rPr>
          <w:rFonts w:ascii="Open Sans" w:cs="Open Sans" w:eastAsia="Open Sans" w:hAnsi="Open Sans"/>
          <w:b w:val="1"/>
          <w:smallCaps w:val="1"/>
        </w:rPr>
      </w:pPr>
      <w:r w:rsidDel="00000000" w:rsidR="00000000" w:rsidRPr="00000000">
        <w:rPr>
          <w:rFonts w:ascii="Open Sans" w:cs="Open Sans" w:eastAsia="Open Sans" w:hAnsi="Open Sans"/>
          <w:b w:val="1"/>
          <w:smallCaps w:val="1"/>
          <w:u w:val="single"/>
          <w:rtl w:val="0"/>
        </w:rPr>
        <w:t xml:space="preserve">KEY PERSONNEL</w:t>
      </w:r>
      <w:r w:rsidDel="00000000" w:rsidR="00000000" w:rsidRPr="00000000">
        <w:rPr>
          <w:rtl w:val="0"/>
        </w:rPr>
      </w:r>
    </w:p>
    <w:p w:rsidR="00000000" w:rsidDel="00000000" w:rsidP="00000000" w:rsidRDefault="00000000" w:rsidRPr="00000000" w14:paraId="00000144">
      <w:pPr>
        <w:keepNext w:val="1"/>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45">
      <w:pPr>
        <w:keepNext w:val="1"/>
        <w:jc w:val="both"/>
        <w:rPr>
          <w:rFonts w:ascii="Open Sans" w:cs="Open Sans" w:eastAsia="Open Sans" w:hAnsi="Open Sans"/>
        </w:rPr>
      </w:pPr>
      <w:r w:rsidDel="00000000" w:rsidR="00000000" w:rsidRPr="00000000">
        <w:rPr>
          <w:rFonts w:ascii="Open Sans" w:cs="Open Sans" w:eastAsia="Open Sans" w:hAnsi="Open Sans"/>
          <w:i w:val="1"/>
          <w:u w:val="single"/>
          <w:rtl w:val="0"/>
        </w:rPr>
        <w:t xml:space="preserve">Note to  Bidders</w:t>
      </w:r>
      <w:r w:rsidDel="00000000" w:rsidR="00000000" w:rsidRPr="00000000">
        <w:rPr>
          <w:rFonts w:ascii="Open Sans" w:cs="Open Sans" w:eastAsia="Open Sans" w:hAnsi="Open Sans"/>
          <w:i w:val="1"/>
          <w:rtl w:val="0"/>
        </w:rPr>
        <w:t xml:space="preserve">:  Bidders shall set out below:</w:t>
      </w:r>
      <w:r w:rsidDel="00000000" w:rsidR="00000000" w:rsidRPr="00000000">
        <w:rPr>
          <w:rtl w:val="0"/>
        </w:rPr>
      </w:r>
    </w:p>
    <w:p w:rsidR="00000000" w:rsidDel="00000000" w:rsidP="00000000" w:rsidRDefault="00000000" w:rsidRPr="00000000" w14:paraId="00000146">
      <w:pPr>
        <w:keepNext w:val="1"/>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47">
      <w:pPr>
        <w:numPr>
          <w:ilvl w:val="0"/>
          <w:numId w:val="4"/>
        </w:numPr>
        <w:ind w:left="720" w:hanging="720"/>
        <w:jc w:val="both"/>
        <w:rPr>
          <w:rFonts w:ascii="Open Sans" w:cs="Open Sans" w:eastAsia="Open Sans" w:hAnsi="Open Sans"/>
          <w:i w:val="1"/>
        </w:rPr>
      </w:pPr>
      <w:r w:rsidDel="00000000" w:rsidR="00000000" w:rsidRPr="00000000">
        <w:rPr>
          <w:rFonts w:ascii="Open Sans" w:cs="Open Sans" w:eastAsia="Open Sans" w:hAnsi="Open Sans"/>
          <w:i w:val="1"/>
          <w:rtl w:val="0"/>
        </w:rPr>
        <w:t xml:space="preserve">the key personnel that the  Bidder proposes to assign to the provision of the Services;</w:t>
      </w:r>
    </w:p>
    <w:p w:rsidR="00000000" w:rsidDel="00000000" w:rsidP="00000000" w:rsidRDefault="00000000" w:rsidRPr="00000000" w14:paraId="00000148">
      <w:pPr>
        <w:ind w:left="720" w:firstLine="0"/>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49">
      <w:pPr>
        <w:numPr>
          <w:ilvl w:val="0"/>
          <w:numId w:val="4"/>
        </w:numPr>
        <w:ind w:left="720" w:hanging="720"/>
        <w:jc w:val="both"/>
        <w:rPr>
          <w:rFonts w:ascii="Open Sans" w:cs="Open Sans" w:eastAsia="Open Sans" w:hAnsi="Open Sans"/>
          <w:i w:val="1"/>
        </w:rPr>
      </w:pPr>
      <w:r w:rsidDel="00000000" w:rsidR="00000000" w:rsidRPr="00000000">
        <w:rPr>
          <w:rFonts w:ascii="Open Sans" w:cs="Open Sans" w:eastAsia="Open Sans" w:hAnsi="Open Sans"/>
          <w:i w:val="1"/>
          <w:rtl w:val="0"/>
        </w:rPr>
        <w:t xml:space="preserve">the qualifications and relevant experience of each of the key personnel that the  Bidder proposes to assign to the provision of the services, including a CV/resume for each of the key personnel;</w:t>
      </w:r>
    </w:p>
    <w:p w:rsidR="00000000" w:rsidDel="00000000" w:rsidP="00000000" w:rsidRDefault="00000000" w:rsidRPr="00000000" w14:paraId="0000014A">
      <w:pPr>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4B">
      <w:pPr>
        <w:numPr>
          <w:ilvl w:val="0"/>
          <w:numId w:val="4"/>
        </w:numPr>
        <w:ind w:left="720" w:hanging="720"/>
        <w:jc w:val="both"/>
        <w:rPr>
          <w:rFonts w:ascii="Open Sans" w:cs="Open Sans" w:eastAsia="Open Sans" w:hAnsi="Open Sans"/>
          <w:i w:val="1"/>
        </w:rPr>
      </w:pPr>
      <w:r w:rsidDel="00000000" w:rsidR="00000000" w:rsidRPr="00000000">
        <w:rPr>
          <w:rFonts w:ascii="Open Sans" w:cs="Open Sans" w:eastAsia="Open Sans" w:hAnsi="Open Sans"/>
          <w:i w:val="1"/>
          <w:rtl w:val="0"/>
        </w:rPr>
        <w:t xml:space="preserve">the proposed organisational structure for  providing the services.   Bidders are to attach a chart indicating the  Bidder's organisation structure; and</w:t>
      </w:r>
    </w:p>
    <w:p w:rsidR="00000000" w:rsidDel="00000000" w:rsidP="00000000" w:rsidRDefault="00000000" w:rsidRPr="00000000" w14:paraId="0000014C">
      <w:pPr>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4D">
      <w:pPr>
        <w:numPr>
          <w:ilvl w:val="0"/>
          <w:numId w:val="4"/>
        </w:numPr>
        <w:ind w:left="720" w:hanging="720"/>
        <w:jc w:val="both"/>
        <w:rPr>
          <w:rFonts w:ascii="Open Sans" w:cs="Open Sans" w:eastAsia="Open Sans" w:hAnsi="Open Sans"/>
        </w:rPr>
      </w:pPr>
      <w:r w:rsidDel="00000000" w:rsidR="00000000" w:rsidRPr="00000000">
        <w:rPr>
          <w:rFonts w:ascii="Open Sans" w:cs="Open Sans" w:eastAsia="Open Sans" w:hAnsi="Open Sans"/>
          <w:i w:val="1"/>
          <w:rtl w:val="0"/>
        </w:rPr>
        <w:t xml:space="preserve">the  Bidder’s representatives who are authorized to sign the Contract.  The  Bidder shall provide a copy of such authorization</w:t>
      </w:r>
      <w:r w:rsidDel="00000000" w:rsidR="00000000" w:rsidRPr="00000000">
        <w:rPr>
          <w:rFonts w:ascii="Open Sans" w:cs="Open Sans" w:eastAsia="Open Sans" w:hAnsi="Open Sans"/>
          <w:rtl w:val="0"/>
        </w:rPr>
        <w:t xml:space="preserve">]</w:t>
      </w:r>
    </w:p>
    <w:p w:rsidR="00000000" w:rsidDel="00000000" w:rsidP="00000000" w:rsidRDefault="00000000" w:rsidRPr="00000000" w14:paraId="0000014E">
      <w:pPr>
        <w:ind w:left="720" w:firstLine="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4F">
      <w:pPr>
        <w:ind w:firstLine="630"/>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Key Personnel</w:t>
      </w:r>
    </w:p>
    <w:p w:rsidR="00000000" w:rsidDel="00000000" w:rsidP="00000000" w:rsidRDefault="00000000" w:rsidRPr="00000000" w14:paraId="00000150">
      <w:pPr>
        <w:jc w:val="both"/>
        <w:rPr>
          <w:rFonts w:ascii="Open Sans" w:cs="Open Sans" w:eastAsia="Open Sans" w:hAnsi="Open Sans"/>
        </w:rPr>
      </w:pPr>
      <w:r w:rsidDel="00000000" w:rsidR="00000000" w:rsidRPr="00000000">
        <w:rPr>
          <w:rtl w:val="0"/>
        </w:rPr>
      </w:r>
    </w:p>
    <w:tbl>
      <w:tblPr>
        <w:tblStyle w:val="Table5"/>
        <w:tblW w:w="10350.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567"/>
        <w:gridCol w:w="1418"/>
        <w:gridCol w:w="850"/>
        <w:gridCol w:w="709"/>
        <w:gridCol w:w="1418"/>
        <w:gridCol w:w="1417"/>
        <w:gridCol w:w="1559"/>
        <w:gridCol w:w="1422"/>
        <w:gridCol w:w="990"/>
        <w:tblGridChange w:id="0">
          <w:tblGrid>
            <w:gridCol w:w="567"/>
            <w:gridCol w:w="1418"/>
            <w:gridCol w:w="850"/>
            <w:gridCol w:w="709"/>
            <w:gridCol w:w="1418"/>
            <w:gridCol w:w="1417"/>
            <w:gridCol w:w="1559"/>
            <w:gridCol w:w="1422"/>
            <w:gridCol w:w="990"/>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1">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2">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Position Description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3">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Name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4">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Age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5">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Years of</w:t>
            </w:r>
          </w:p>
          <w:p w:rsidR="00000000" w:rsidDel="00000000" w:rsidP="00000000" w:rsidRDefault="00000000" w:rsidRPr="00000000" w14:paraId="00000156">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Experience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7">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Relevant</w:t>
            </w:r>
          </w:p>
          <w:p w:rsidR="00000000" w:rsidDel="00000000" w:rsidP="00000000" w:rsidRDefault="00000000" w:rsidRPr="00000000" w14:paraId="00000158">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Experience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9">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Qualification</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A">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Consultant/</w:t>
            </w:r>
          </w:p>
          <w:p w:rsidR="00000000" w:rsidDel="00000000" w:rsidP="00000000" w:rsidRDefault="00000000" w:rsidRPr="00000000" w14:paraId="0000015B">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In-House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C">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Nationality</w:t>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D">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E">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5F">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0">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1">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2">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3">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4">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5">
            <w:pPr>
              <w:spacing w:after="100" w:before="100" w:lineRule="auto"/>
              <w:jc w:val="both"/>
              <w:rPr>
                <w:rFonts w:ascii="Open Sans" w:cs="Open Sans" w:eastAsia="Open Sans" w:hAnsi="Open Sans"/>
                <w:b w:val="1"/>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6">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7">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8">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9">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A">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B">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C">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D">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E">
            <w:pPr>
              <w:spacing w:after="100" w:before="100" w:lineRule="auto"/>
              <w:jc w:val="both"/>
              <w:rPr>
                <w:rFonts w:ascii="Open Sans" w:cs="Open Sans" w:eastAsia="Open Sans" w:hAnsi="Open Sans"/>
                <w:b w:val="1"/>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6F">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0">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1">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2">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3">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4">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5">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6">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7">
            <w:pPr>
              <w:spacing w:after="100" w:before="100" w:lineRule="auto"/>
              <w:jc w:val="both"/>
              <w:rPr>
                <w:rFonts w:ascii="Open Sans" w:cs="Open Sans" w:eastAsia="Open Sans" w:hAnsi="Open Sans"/>
                <w:b w:val="1"/>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8">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9">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A">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B">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C">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D">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E">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7F">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0">
            <w:pPr>
              <w:spacing w:after="100" w:before="100" w:lineRule="auto"/>
              <w:jc w:val="both"/>
              <w:rPr>
                <w:rFonts w:ascii="Open Sans" w:cs="Open Sans" w:eastAsia="Open Sans" w:hAnsi="Open Sans"/>
                <w:b w:val="1"/>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1">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2">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3">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4">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5">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6">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7">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8">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9">
            <w:pPr>
              <w:spacing w:after="100" w:before="100" w:lineRule="auto"/>
              <w:jc w:val="both"/>
              <w:rPr>
                <w:rFonts w:ascii="Open Sans" w:cs="Open Sans" w:eastAsia="Open Sans" w:hAnsi="Open Sans"/>
                <w:b w:val="1"/>
              </w:rPr>
            </w:pPr>
            <w:r w:rsidDel="00000000" w:rsidR="00000000" w:rsidRPr="00000000">
              <w:rPr>
                <w:rtl w:val="0"/>
              </w:rPr>
            </w:r>
          </w:p>
        </w:tc>
      </w:tr>
      <w:tr>
        <w:trPr>
          <w:cantSplit w:val="0"/>
          <w:trHeight w:val="576"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A">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B">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C">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D">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E">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8F">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0">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1">
            <w:pPr>
              <w:spacing w:after="100" w:before="100" w:lineRule="auto"/>
              <w:jc w:val="both"/>
              <w:rPr>
                <w:rFonts w:ascii="Open Sans" w:cs="Open Sans" w:eastAsia="Open Sans" w:hAnsi="Open Sans"/>
                <w:b w:val="1"/>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92">
            <w:pPr>
              <w:spacing w:after="100" w:before="100" w:lineRule="auto"/>
              <w:jc w:val="both"/>
              <w:rPr>
                <w:rFonts w:ascii="Open Sans" w:cs="Open Sans" w:eastAsia="Open Sans" w:hAnsi="Open Sans"/>
                <w:b w:val="1"/>
              </w:rPr>
            </w:pPr>
            <w:r w:rsidDel="00000000" w:rsidR="00000000" w:rsidRPr="00000000">
              <w:rPr>
                <w:rtl w:val="0"/>
              </w:rPr>
            </w:r>
          </w:p>
        </w:tc>
      </w:tr>
    </w:tbl>
    <w:p w:rsidR="00000000" w:rsidDel="00000000" w:rsidP="00000000" w:rsidRDefault="00000000" w:rsidRPr="00000000" w14:paraId="00000193">
      <w:pPr>
        <w:spacing w:after="100" w:before="10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94">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1.   Attach a CV using below format and attach a copy of the academic certificate for each person.</w:t>
      </w:r>
    </w:p>
    <w:p w:rsidR="00000000" w:rsidDel="00000000" w:rsidP="00000000" w:rsidRDefault="00000000" w:rsidRPr="00000000" w14:paraId="00000195">
      <w:pPr>
        <w:spacing w:after="100" w:before="100" w:lineRule="auto"/>
        <w:ind w:left="360" w:firstLine="0"/>
        <w:jc w:val="both"/>
        <w:rPr>
          <w:rFonts w:ascii="Open Sans" w:cs="Open Sans" w:eastAsia="Open Sans" w:hAnsi="Open Sans"/>
        </w:rPr>
      </w:pPr>
      <w:r w:rsidDel="00000000" w:rsidR="00000000" w:rsidRPr="00000000">
        <w:rPr>
          <w:rFonts w:ascii="Open Sans" w:cs="Open Sans" w:eastAsia="Open Sans" w:hAnsi="Open Sans"/>
          <w:rtl w:val="0"/>
        </w:rPr>
        <w:t xml:space="preserve">2.  For Consultants, attach the current Letter of Consent.</w:t>
      </w:r>
    </w:p>
    <w:p w:rsidR="00000000" w:rsidDel="00000000" w:rsidP="00000000" w:rsidRDefault="00000000" w:rsidRPr="00000000" w14:paraId="00000196">
      <w:pPr>
        <w:spacing w:after="100" w:before="100" w:lineRule="auto"/>
        <w:jc w:val="both"/>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97">
      <w:pPr>
        <w:spacing w:after="100" w:before="100" w:lineRule="auto"/>
        <w:jc w:val="both"/>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98">
      <w:pPr>
        <w:spacing w:after="100" w:before="100" w:lineRule="auto"/>
        <w:jc w:val="both"/>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99">
      <w:pPr>
        <w:spacing w:after="100" w:before="100" w:lineRule="auto"/>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CV Format</w:t>
      </w:r>
    </w:p>
    <w:p w:rsidR="00000000" w:rsidDel="00000000" w:rsidP="00000000" w:rsidRDefault="00000000" w:rsidRPr="00000000" w14:paraId="0000019A">
      <w:pPr>
        <w:spacing w:after="100" w:before="100" w:lineRule="auto"/>
        <w:jc w:val="both"/>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9B">
      <w:pPr>
        <w:spacing w:after="100" w:before="100" w:lineRule="auto"/>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1 General</w:t>
      </w:r>
    </w:p>
    <w:p w:rsidR="00000000" w:rsidDel="00000000" w:rsidP="00000000" w:rsidRDefault="00000000" w:rsidRPr="00000000" w14:paraId="0000019C">
      <w:pPr>
        <w:spacing w:after="100" w:before="100" w:lineRule="auto"/>
        <w:ind w:firstLine="720"/>
        <w:jc w:val="both"/>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9D">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1.1 Name</w:t>
      </w:r>
    </w:p>
    <w:p w:rsidR="00000000" w:rsidDel="00000000" w:rsidP="00000000" w:rsidRDefault="00000000" w:rsidRPr="00000000" w14:paraId="0000019E">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1.2 Capacity</w:t>
      </w:r>
    </w:p>
    <w:p w:rsidR="00000000" w:rsidDel="00000000" w:rsidP="00000000" w:rsidRDefault="00000000" w:rsidRPr="00000000" w14:paraId="0000019F">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1.3 Age</w:t>
      </w:r>
    </w:p>
    <w:p w:rsidR="00000000" w:rsidDel="00000000" w:rsidP="00000000" w:rsidRDefault="00000000" w:rsidRPr="00000000" w14:paraId="000001A0">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1.4 Nationality</w:t>
      </w:r>
    </w:p>
    <w:p w:rsidR="00000000" w:rsidDel="00000000" w:rsidP="00000000" w:rsidRDefault="00000000" w:rsidRPr="00000000" w14:paraId="000001A1">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1.5 Working languages and degree of proficiency</w:t>
      </w:r>
    </w:p>
    <w:p w:rsidR="00000000" w:rsidDel="00000000" w:rsidP="00000000" w:rsidRDefault="00000000" w:rsidRPr="00000000" w14:paraId="000001A2">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1.6 Date of joining (if permanent staff member of firm)</w:t>
      </w:r>
    </w:p>
    <w:p w:rsidR="00000000" w:rsidDel="00000000" w:rsidP="00000000" w:rsidRDefault="00000000" w:rsidRPr="00000000" w14:paraId="000001A3">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1.7 Specialty</w:t>
      </w:r>
    </w:p>
    <w:p w:rsidR="00000000" w:rsidDel="00000000" w:rsidP="00000000" w:rsidRDefault="00000000" w:rsidRPr="00000000" w14:paraId="000001A4">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1.8 Official position in the firm and title</w:t>
      </w:r>
    </w:p>
    <w:p w:rsidR="00000000" w:rsidDel="00000000" w:rsidP="00000000" w:rsidRDefault="00000000" w:rsidRPr="00000000" w14:paraId="000001A5">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1.9 Duration of assignment (if any)</w:t>
      </w:r>
    </w:p>
    <w:p w:rsidR="00000000" w:rsidDel="00000000" w:rsidP="00000000" w:rsidRDefault="00000000" w:rsidRPr="00000000" w14:paraId="000001A6">
      <w:pPr>
        <w:spacing w:after="100" w:before="100" w:lineRule="auto"/>
        <w:jc w:val="both"/>
        <w:rPr>
          <w:rFonts w:ascii="Open Sans" w:cs="Open Sans" w:eastAsia="Open Sans" w:hAnsi="Open Sans"/>
          <w:b w:val="1"/>
        </w:rPr>
      </w:pPr>
      <w:r w:rsidDel="00000000" w:rsidR="00000000" w:rsidRPr="00000000">
        <w:rPr>
          <w:rtl w:val="0"/>
        </w:rPr>
      </w:r>
    </w:p>
    <w:p w:rsidR="00000000" w:rsidDel="00000000" w:rsidP="00000000" w:rsidRDefault="00000000" w:rsidRPr="00000000" w14:paraId="000001A7">
      <w:pPr>
        <w:spacing w:after="100" w:before="100" w:lineRule="auto"/>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2 Qualifications</w:t>
      </w:r>
    </w:p>
    <w:p w:rsidR="00000000" w:rsidDel="00000000" w:rsidP="00000000" w:rsidRDefault="00000000" w:rsidRPr="00000000" w14:paraId="000001A8">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(list each stage of professional education and other training beginning with the most recent).</w:t>
      </w:r>
    </w:p>
    <w:p w:rsidR="00000000" w:rsidDel="00000000" w:rsidP="00000000" w:rsidRDefault="00000000" w:rsidRPr="00000000" w14:paraId="000001A9">
      <w:pPr>
        <w:spacing w:after="100" w:before="100" w:lineRule="auto"/>
        <w:ind w:firstLine="72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A">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2.1 </w:t>
        <w:tab/>
        <w:t xml:space="preserve">Period:</w:t>
        <w:tab/>
        <w:tab/>
        <w:tab/>
        <w:t xml:space="preserve">From: </w:t>
        <w:tab/>
        <w:tab/>
        <w:tab/>
        <w:t xml:space="preserve">To:</w:t>
      </w:r>
    </w:p>
    <w:p w:rsidR="00000000" w:rsidDel="00000000" w:rsidP="00000000" w:rsidRDefault="00000000" w:rsidRPr="00000000" w14:paraId="000001AB">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Name of Institution:………………………………….</w:t>
      </w:r>
    </w:p>
    <w:p w:rsidR="00000000" w:rsidDel="00000000" w:rsidP="00000000" w:rsidRDefault="00000000" w:rsidRPr="00000000" w14:paraId="000001AC">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Examination passed, Class, Grade:……………………………..</w:t>
      </w:r>
    </w:p>
    <w:p w:rsidR="00000000" w:rsidDel="00000000" w:rsidP="00000000" w:rsidRDefault="00000000" w:rsidRPr="00000000" w14:paraId="000001AD">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Field(s) of competence:</w:t>
      </w:r>
    </w:p>
    <w:p w:rsidR="00000000" w:rsidDel="00000000" w:rsidP="00000000" w:rsidRDefault="00000000" w:rsidRPr="00000000" w14:paraId="000001AE">
      <w:pPr>
        <w:spacing w:after="100" w:before="100" w:lineRule="auto"/>
        <w:ind w:left="720" w:firstLine="72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AF">
      <w:pPr>
        <w:spacing w:after="100" w:before="100" w:lineRule="auto"/>
        <w:ind w:left="1440" w:hanging="720"/>
        <w:jc w:val="both"/>
        <w:rPr>
          <w:rFonts w:ascii="Open Sans" w:cs="Open Sans" w:eastAsia="Open Sans" w:hAnsi="Open Sans"/>
        </w:rPr>
      </w:pPr>
      <w:r w:rsidDel="00000000" w:rsidR="00000000" w:rsidRPr="00000000">
        <w:rPr>
          <w:rFonts w:ascii="Open Sans" w:cs="Open Sans" w:eastAsia="Open Sans" w:hAnsi="Open Sans"/>
          <w:rtl w:val="0"/>
        </w:rPr>
        <w:t xml:space="preserve">2.2 </w:t>
        <w:tab/>
        <w:t xml:space="preserve">Period:</w:t>
        <w:tab/>
        <w:tab/>
        <w:tab/>
        <w:t xml:space="preserve">From: </w:t>
        <w:tab/>
        <w:tab/>
        <w:tab/>
        <w:t xml:space="preserve">To:</w:t>
      </w:r>
    </w:p>
    <w:p w:rsidR="00000000" w:rsidDel="00000000" w:rsidP="00000000" w:rsidRDefault="00000000" w:rsidRPr="00000000" w14:paraId="000001B0">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Name of Institution:………………………………….</w:t>
      </w:r>
    </w:p>
    <w:p w:rsidR="00000000" w:rsidDel="00000000" w:rsidP="00000000" w:rsidRDefault="00000000" w:rsidRPr="00000000" w14:paraId="000001B1">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Examination passed, Class, Grade:……………………………..</w:t>
      </w:r>
    </w:p>
    <w:p w:rsidR="00000000" w:rsidDel="00000000" w:rsidP="00000000" w:rsidRDefault="00000000" w:rsidRPr="00000000" w14:paraId="000001B2">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Field(s) of competence:</w:t>
      </w:r>
    </w:p>
    <w:p w:rsidR="00000000" w:rsidDel="00000000" w:rsidP="00000000" w:rsidRDefault="00000000" w:rsidRPr="00000000" w14:paraId="000001B3">
      <w:pPr>
        <w:spacing w:after="100" w:before="10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4">
      <w:pPr>
        <w:spacing w:after="100" w:before="100" w:lineRule="auto"/>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3 Professional Experience</w:t>
      </w:r>
    </w:p>
    <w:p w:rsidR="00000000" w:rsidDel="00000000" w:rsidP="00000000" w:rsidRDefault="00000000" w:rsidRPr="00000000" w14:paraId="000001B5">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(List each different professional experience, for every employment held, beginning with the most recent).</w:t>
      </w:r>
    </w:p>
    <w:p w:rsidR="00000000" w:rsidDel="00000000" w:rsidP="00000000" w:rsidRDefault="00000000" w:rsidRPr="00000000" w14:paraId="000001B6">
      <w:pPr>
        <w:spacing w:after="100" w:before="100" w:lineRule="auto"/>
        <w:ind w:firstLine="720"/>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7">
      <w:pPr>
        <w:spacing w:after="100" w:before="100" w:lineRule="auto"/>
        <w:ind w:firstLine="720"/>
        <w:jc w:val="both"/>
        <w:rPr>
          <w:rFonts w:ascii="Open Sans" w:cs="Open Sans" w:eastAsia="Open Sans" w:hAnsi="Open Sans"/>
        </w:rPr>
      </w:pPr>
      <w:r w:rsidDel="00000000" w:rsidR="00000000" w:rsidRPr="00000000">
        <w:rPr>
          <w:rFonts w:ascii="Open Sans" w:cs="Open Sans" w:eastAsia="Open Sans" w:hAnsi="Open Sans"/>
          <w:rtl w:val="0"/>
        </w:rPr>
        <w:t xml:space="preserve">3.1 </w:t>
        <w:tab/>
        <w:t xml:space="preserve">Period </w:t>
        <w:tab/>
        <w:tab/>
        <w:tab/>
        <w:tab/>
        <w:tab/>
        <w:tab/>
        <w:t xml:space="preserve">From: </w:t>
        <w:tab/>
        <w:tab/>
        <w:tab/>
        <w:t xml:space="preserve">To:</w:t>
      </w:r>
    </w:p>
    <w:p w:rsidR="00000000" w:rsidDel="00000000" w:rsidP="00000000" w:rsidRDefault="00000000" w:rsidRPr="00000000" w14:paraId="000001B8">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Name of Employer</w:t>
      </w:r>
    </w:p>
    <w:p w:rsidR="00000000" w:rsidDel="00000000" w:rsidP="00000000" w:rsidRDefault="00000000" w:rsidRPr="00000000" w14:paraId="000001B9">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Description of work indicating location, etc.</w:t>
      </w:r>
    </w:p>
    <w:p w:rsidR="00000000" w:rsidDel="00000000" w:rsidP="00000000" w:rsidRDefault="00000000" w:rsidRPr="00000000" w14:paraId="000001BA">
      <w:pPr>
        <w:spacing w:after="100" w:before="100" w:lineRule="auto"/>
        <w:ind w:left="720" w:firstLine="720"/>
        <w:jc w:val="both"/>
        <w:rPr>
          <w:rFonts w:ascii="Open Sans" w:cs="Open Sans" w:eastAsia="Open Sans" w:hAnsi="Open Sans"/>
        </w:rPr>
      </w:pPr>
      <w:r w:rsidDel="00000000" w:rsidR="00000000" w:rsidRPr="00000000">
        <w:rPr>
          <w:rFonts w:ascii="Open Sans" w:cs="Open Sans" w:eastAsia="Open Sans" w:hAnsi="Open Sans"/>
          <w:rtl w:val="0"/>
        </w:rPr>
        <w:t xml:space="preserve">Position held in that project</w:t>
      </w:r>
    </w:p>
    <w:p w:rsidR="00000000" w:rsidDel="00000000" w:rsidP="00000000" w:rsidRDefault="00000000" w:rsidRPr="00000000" w14:paraId="000001BB">
      <w:pPr>
        <w:spacing w:after="100" w:before="100" w:lineRule="auto"/>
        <w:ind w:left="1440" w:firstLine="0"/>
        <w:jc w:val="both"/>
        <w:rPr>
          <w:rFonts w:ascii="Open Sans" w:cs="Open Sans" w:eastAsia="Open Sans" w:hAnsi="Open Sans"/>
        </w:rPr>
      </w:pPr>
      <w:r w:rsidDel="00000000" w:rsidR="00000000" w:rsidRPr="00000000">
        <w:rPr>
          <w:rFonts w:ascii="Open Sans" w:cs="Open Sans" w:eastAsia="Open Sans" w:hAnsi="Open Sans"/>
          <w:rtl w:val="0"/>
        </w:rPr>
        <w:t xml:space="preserve">Title, location and description of major projects, etc., for each additional employer.</w:t>
      </w:r>
    </w:p>
    <w:p w:rsidR="00000000" w:rsidDel="00000000" w:rsidP="00000000" w:rsidRDefault="00000000" w:rsidRPr="00000000" w14:paraId="000001BC">
      <w:pPr>
        <w:spacing w:after="100" w:before="100" w:lineRule="auto"/>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BD">
      <w:pPr>
        <w:spacing w:after="100" w:before="100" w:lineRule="auto"/>
        <w:jc w:val="both"/>
        <w:rPr>
          <w:rFonts w:ascii="Open Sans" w:cs="Open Sans" w:eastAsia="Open Sans" w:hAnsi="Open Sans"/>
        </w:rPr>
      </w:pPr>
      <w:r w:rsidDel="00000000" w:rsidR="00000000" w:rsidRPr="00000000">
        <w:rPr>
          <w:rFonts w:ascii="Open Sans" w:cs="Open Sans" w:eastAsia="Open Sans" w:hAnsi="Open Sans"/>
          <w:rtl w:val="0"/>
        </w:rPr>
        <w:t xml:space="preserve">Signature of Personnel Signature of Applicant</w:t>
        <w:tab/>
        <w:tab/>
        <w:tab/>
        <w:tab/>
        <w:tab/>
        <w:t xml:space="preserve">Date:</w:t>
      </w:r>
    </w:p>
    <w:p w:rsidR="00000000" w:rsidDel="00000000" w:rsidP="00000000" w:rsidRDefault="00000000" w:rsidRPr="00000000" w14:paraId="000001BE">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BF">
      <w:pPr>
        <w:jc w:val="cente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C0">
      <w:pPr>
        <w:rPr>
          <w:rFonts w:ascii="Open Sans" w:cs="Open Sans" w:eastAsia="Open Sans" w:hAnsi="Open Sans"/>
          <w:b w:val="1"/>
          <w:smallCaps w:val="1"/>
          <w:sz w:val="22"/>
          <w:szCs w:val="22"/>
          <w:u w:val="single"/>
        </w:rPr>
      </w:pPr>
      <w:r w:rsidDel="00000000" w:rsidR="00000000" w:rsidRPr="00000000">
        <w:rPr>
          <w:rtl w:val="0"/>
        </w:rPr>
      </w:r>
    </w:p>
    <w:p w:rsidR="00000000" w:rsidDel="00000000" w:rsidP="00000000" w:rsidRDefault="00000000" w:rsidRPr="00000000" w14:paraId="000001C1">
      <w:pPr>
        <w:rPr>
          <w:rFonts w:ascii="Open Sans" w:cs="Open Sans" w:eastAsia="Open Sans" w:hAnsi="Open Sans"/>
          <w:b w:val="1"/>
          <w:smallCaps w:val="1"/>
          <w:sz w:val="22"/>
          <w:szCs w:val="22"/>
          <w:u w:val="single"/>
        </w:rPr>
      </w:pPr>
      <w:r w:rsidDel="00000000" w:rsidR="00000000" w:rsidRPr="00000000">
        <w:rPr>
          <w:rFonts w:ascii="Open Sans" w:cs="Open Sans" w:eastAsia="Open Sans" w:hAnsi="Open Sans"/>
          <w:b w:val="1"/>
          <w:smallCaps w:val="1"/>
          <w:sz w:val="22"/>
          <w:szCs w:val="22"/>
          <w:u w:val="single"/>
          <w:rtl w:val="0"/>
        </w:rPr>
        <w:t xml:space="preserve">B. OUTLINE STATEMENT OF PROPOSED METHODS</w:t>
      </w:r>
    </w:p>
    <w:p w:rsidR="00000000" w:rsidDel="00000000" w:rsidP="00000000" w:rsidRDefault="00000000" w:rsidRPr="00000000" w14:paraId="000001C2">
      <w:pPr>
        <w:jc w:val="center"/>
        <w:rPr>
          <w:rFonts w:ascii="Open Sans" w:cs="Open Sans" w:eastAsia="Open Sans" w:hAnsi="Open Sans"/>
          <w:b w:val="1"/>
          <w:sz w:val="22"/>
          <w:szCs w:val="22"/>
          <w:u w:val="single"/>
        </w:rPr>
      </w:pPr>
      <w:r w:rsidDel="00000000" w:rsidR="00000000" w:rsidRPr="00000000">
        <w:rPr>
          <w:rFonts w:ascii="Open Sans" w:cs="Open Sans" w:eastAsia="Open Sans" w:hAnsi="Open Sans"/>
          <w:b w:val="1"/>
          <w:sz w:val="22"/>
          <w:szCs w:val="22"/>
          <w:u w:val="single"/>
          <w:rtl w:val="0"/>
        </w:rPr>
        <w:t xml:space="preserve"> </w:t>
      </w:r>
    </w:p>
    <w:p w:rsidR="00000000" w:rsidDel="00000000" w:rsidP="00000000" w:rsidRDefault="00000000" w:rsidRPr="00000000" w14:paraId="000001C3">
      <w:pPr>
        <w:jc w:val="both"/>
        <w:rPr>
          <w:rFonts w:ascii="Open Sans" w:cs="Open Sans" w:eastAsia="Open Sans" w:hAnsi="Open Sans"/>
        </w:rPr>
      </w:pPr>
      <w:r w:rsidDel="00000000" w:rsidR="00000000" w:rsidRPr="00000000">
        <w:rPr>
          <w:rFonts w:ascii="Open Sans" w:cs="Open Sans" w:eastAsia="Open Sans" w:hAnsi="Open Sans"/>
          <w:i w:val="1"/>
          <w:u w:val="single"/>
          <w:rtl w:val="0"/>
        </w:rPr>
        <w:t xml:space="preserve">Note to  Bidders</w:t>
      </w:r>
      <w:r w:rsidDel="00000000" w:rsidR="00000000" w:rsidRPr="00000000">
        <w:rPr>
          <w:rFonts w:ascii="Open Sans" w:cs="Open Sans" w:eastAsia="Open Sans" w:hAnsi="Open Sans"/>
          <w:i w:val="1"/>
          <w:rtl w:val="0"/>
        </w:rPr>
        <w:t xml:space="preserve">:  Bidder shall provide a detailed method statement setting out:</w:t>
      </w:r>
      <w:r w:rsidDel="00000000" w:rsidR="00000000" w:rsidRPr="00000000">
        <w:rPr>
          <w:rtl w:val="0"/>
        </w:rPr>
      </w:r>
    </w:p>
    <w:p w:rsidR="00000000" w:rsidDel="00000000" w:rsidP="00000000" w:rsidRDefault="00000000" w:rsidRPr="00000000" w14:paraId="000001C4">
      <w:pPr>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C5">
      <w:pPr>
        <w:numPr>
          <w:ilvl w:val="0"/>
          <w:numId w:val="7"/>
        </w:numPr>
        <w:tabs>
          <w:tab w:val="left" w:pos="720"/>
        </w:tabs>
        <w:ind w:left="774" w:hanging="360"/>
        <w:jc w:val="both"/>
        <w:rPr>
          <w:rFonts w:ascii="Open Sans" w:cs="Open Sans" w:eastAsia="Open Sans" w:hAnsi="Open Sans"/>
          <w:i w:val="1"/>
        </w:rPr>
      </w:pPr>
      <w:r w:rsidDel="00000000" w:rsidR="00000000" w:rsidRPr="00000000">
        <w:rPr>
          <w:rFonts w:ascii="Open Sans" w:cs="Open Sans" w:eastAsia="Open Sans" w:hAnsi="Open Sans"/>
          <w:i w:val="1"/>
          <w:rtl w:val="0"/>
        </w:rPr>
        <w:t xml:space="preserve">how it  proposes to provide the services;</w:t>
      </w:r>
    </w:p>
    <w:p w:rsidR="00000000" w:rsidDel="00000000" w:rsidP="00000000" w:rsidRDefault="00000000" w:rsidRPr="00000000" w14:paraId="000001C6">
      <w:pPr>
        <w:tabs>
          <w:tab w:val="left" w:pos="720"/>
        </w:tabs>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C7">
      <w:pPr>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C8">
      <w:pPr>
        <w:jc w:val="both"/>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1C9">
      <w:pPr>
        <w:jc w:val="both"/>
        <w:rPr>
          <w:rFonts w:ascii="Open Sans" w:cs="Open Sans" w:eastAsia="Open Sans" w:hAnsi="Open Sans"/>
          <w:b w:val="1"/>
          <w:sz w:val="22"/>
          <w:szCs w:val="22"/>
        </w:rPr>
      </w:pPr>
      <w:r w:rsidDel="00000000" w:rsidR="00000000" w:rsidRPr="00000000">
        <w:rPr>
          <w:rFonts w:ascii="Open Sans" w:cs="Open Sans" w:eastAsia="Open Sans" w:hAnsi="Open Sans"/>
          <w:b w:val="1"/>
          <w:i w:val="1"/>
          <w:sz w:val="22"/>
          <w:szCs w:val="22"/>
          <w:rtl w:val="0"/>
        </w:rPr>
        <w:t xml:space="preserve">Method statement of the Energy Audit performance &amp; Clean Energy Plan Development:</w:t>
      </w:r>
      <w:r w:rsidDel="00000000" w:rsidR="00000000" w:rsidRPr="00000000">
        <w:rPr>
          <w:rtl w:val="0"/>
        </w:rPr>
      </w:r>
    </w:p>
    <w:p w:rsidR="00000000" w:rsidDel="00000000" w:rsidP="00000000" w:rsidRDefault="00000000" w:rsidRPr="00000000" w14:paraId="000001CA">
      <w:pPr>
        <w:jc w:val="both"/>
        <w:rPr>
          <w:rFonts w:ascii="Open Sans" w:cs="Open Sans" w:eastAsia="Open Sans" w:hAnsi="Open Sans"/>
          <w:i w:val="1"/>
          <w:sz w:val="22"/>
          <w:szCs w:val="22"/>
        </w:rPr>
      </w:pPr>
      <w:r w:rsidDel="00000000" w:rsidR="00000000" w:rsidRPr="00000000">
        <w:rPr>
          <w:rtl w:val="0"/>
        </w:rPr>
      </w:r>
    </w:p>
    <w:p w:rsidR="00000000" w:rsidDel="00000000" w:rsidP="00000000" w:rsidRDefault="00000000" w:rsidRPr="00000000" w14:paraId="000001CB">
      <w:pPr>
        <w:numPr>
          <w:ilvl w:val="0"/>
          <w:numId w:val="6"/>
        </w:numPr>
        <w:tabs>
          <w:tab w:val="left" w:pos="720"/>
        </w:tabs>
        <w:ind w:left="774" w:hanging="360"/>
        <w:jc w:val="both"/>
        <w:rPr>
          <w:rFonts w:ascii="Open Sans" w:cs="Open Sans" w:eastAsia="Open Sans" w:hAnsi="Open Sans"/>
          <w:i w:val="1"/>
        </w:rPr>
      </w:pPr>
      <w:r w:rsidDel="00000000" w:rsidR="00000000" w:rsidRPr="00000000">
        <w:rPr>
          <w:rFonts w:ascii="Open Sans" w:cs="Open Sans" w:eastAsia="Open Sans" w:hAnsi="Open Sans"/>
          <w:rtl w:val="0"/>
        </w:rPr>
        <w:t xml:space="preserve">The bidder’s proposed method statement/ methodology demonstrates the bidder’s understanding of the objective, scope of works, available requirements, technologies to meet the requirements of the TOR, work capacity to plan and execute the work in a professional and stage manner</w:t>
      </w:r>
      <w:r w:rsidDel="00000000" w:rsidR="00000000" w:rsidRPr="00000000">
        <w:rPr>
          <w:rFonts w:ascii="Open Sans" w:cs="Open Sans" w:eastAsia="Open Sans" w:hAnsi="Open Sans"/>
          <w:i w:val="1"/>
          <w:rtl w:val="0"/>
        </w:rPr>
        <w:t xml:space="preserve">;</w:t>
      </w:r>
    </w:p>
    <w:p w:rsidR="00000000" w:rsidDel="00000000" w:rsidP="00000000" w:rsidRDefault="00000000" w:rsidRPr="00000000" w14:paraId="000001CC">
      <w:pPr>
        <w:tabs>
          <w:tab w:val="left" w:pos="720"/>
        </w:tabs>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CD">
      <w:pPr>
        <w:jc w:val="both"/>
        <w:rPr>
          <w:rFonts w:ascii="Open Sans" w:cs="Open Sans" w:eastAsia="Open Sans" w:hAnsi="Open Sans"/>
          <w:i w:val="1"/>
        </w:rPr>
      </w:pPr>
      <w:r w:rsidDel="00000000" w:rsidR="00000000" w:rsidRPr="00000000">
        <w:rPr>
          <w:rtl w:val="0"/>
        </w:rPr>
      </w:r>
    </w:p>
    <w:p w:rsidR="00000000" w:rsidDel="00000000" w:rsidP="00000000" w:rsidRDefault="00000000" w:rsidRPr="00000000" w14:paraId="000001CE">
      <w:pPr>
        <w:keepNext w:val="1"/>
        <w:jc w:val="both"/>
        <w:rPr>
          <w:rFonts w:ascii="Open Sans" w:cs="Open Sans" w:eastAsia="Open Sans" w:hAnsi="Open Sans"/>
          <w:b w:val="1"/>
        </w:rPr>
      </w:pPr>
      <w:r w:rsidDel="00000000" w:rsidR="00000000" w:rsidRPr="00000000">
        <w:rPr>
          <w:rFonts w:ascii="Open Sans" w:cs="Open Sans" w:eastAsia="Open Sans" w:hAnsi="Open Sans"/>
          <w:b w:val="1"/>
          <w:rtl w:val="0"/>
        </w:rPr>
        <w:t xml:space="preserve">Work Plan</w:t>
      </w:r>
    </w:p>
    <w:p w:rsidR="00000000" w:rsidDel="00000000" w:rsidP="00000000" w:rsidRDefault="00000000" w:rsidRPr="00000000" w14:paraId="000001CF">
      <w:pPr>
        <w:rPr>
          <w:rFonts w:ascii="Open Sans" w:cs="Open Sans" w:eastAsia="Open Sans" w:hAnsi="Open Sans"/>
        </w:rPr>
      </w:pPr>
      <w:r w:rsidDel="00000000" w:rsidR="00000000" w:rsidRPr="00000000">
        <w:rPr>
          <w:rtl w:val="0"/>
        </w:rPr>
      </w:r>
    </w:p>
    <w:p w:rsidR="00000000" w:rsidDel="00000000" w:rsidP="00000000" w:rsidRDefault="00000000" w:rsidRPr="00000000" w14:paraId="000001D0">
      <w:pPr>
        <w:rPr>
          <w:rFonts w:ascii="Open Sans" w:cs="Open Sans" w:eastAsia="Open Sans" w:hAnsi="Open Sans"/>
        </w:rPr>
      </w:pPr>
      <w:r w:rsidDel="00000000" w:rsidR="00000000" w:rsidRPr="00000000">
        <w:rPr>
          <w:rFonts w:ascii="Open Sans" w:cs="Open Sans" w:eastAsia="Open Sans" w:hAnsi="Open Sans"/>
          <w:rtl w:val="0"/>
        </w:rPr>
        <w:t xml:space="preserve">Detailed and realistic work plan &amp; Resource plan including organization chart, staff inputs, milestones for the durations of the assignment. </w:t>
      </w:r>
    </w:p>
    <w:p w:rsidR="00000000" w:rsidDel="00000000" w:rsidP="00000000" w:rsidRDefault="00000000" w:rsidRPr="00000000" w14:paraId="000001D1">
      <w:pPr>
        <w:rPr>
          <w:rFonts w:ascii="Open Sans" w:cs="Open Sans" w:eastAsia="Open Sans" w:hAnsi="Open Sans"/>
        </w:rPr>
      </w:pPr>
      <w:r w:rsidDel="00000000" w:rsidR="00000000" w:rsidRPr="00000000">
        <w:rPr>
          <w:rtl w:val="0"/>
        </w:rPr>
      </w:r>
    </w:p>
    <w:p w:rsidR="00000000" w:rsidDel="00000000" w:rsidP="00000000" w:rsidRDefault="00000000" w:rsidRPr="00000000" w14:paraId="000001D2">
      <w:pPr>
        <w:rPr>
          <w:rFonts w:ascii="Open Sans" w:cs="Open Sans" w:eastAsia="Open Sans" w:hAnsi="Open Sans"/>
        </w:rPr>
      </w:pPr>
      <w:r w:rsidDel="00000000" w:rsidR="00000000" w:rsidRPr="00000000">
        <w:rPr>
          <w:rtl w:val="0"/>
        </w:rPr>
      </w:r>
    </w:p>
    <w:p w:rsidR="00000000" w:rsidDel="00000000" w:rsidP="00000000" w:rsidRDefault="00000000" w:rsidRPr="00000000" w14:paraId="000001D3">
      <w:pPr>
        <w:rPr>
          <w:rFonts w:ascii="Open Sans" w:cs="Open Sans" w:eastAsia="Open Sans" w:hAnsi="Open Sans"/>
        </w:rPr>
      </w:pPr>
      <w:r w:rsidDel="00000000" w:rsidR="00000000" w:rsidRPr="00000000">
        <w:rPr>
          <w:rFonts w:ascii="Open Sans" w:cs="Open Sans" w:eastAsia="Open Sans" w:hAnsi="Open Sans"/>
          <w:rtl w:val="0"/>
        </w:rPr>
        <w:t xml:space="preserve">The offered services (if applicable) are in accordance with the required schedule of requirements specified in </w:t>
      </w:r>
      <w:r w:rsidDel="00000000" w:rsidR="00000000" w:rsidRPr="00000000">
        <w:rPr>
          <w:rFonts w:ascii="Open Sans" w:cs="Open Sans" w:eastAsia="Open Sans" w:hAnsi="Open Sans"/>
          <w:b w:val="1"/>
          <w:rtl w:val="0"/>
        </w:rPr>
        <w:t xml:space="preserve">Section III: Schedule of Requirements/ Term of Reference.</w:t>
      </w:r>
      <w:r w:rsidDel="00000000" w:rsidR="00000000" w:rsidRPr="00000000">
        <w:rPr>
          <w:rtl w:val="0"/>
        </w:rPr>
      </w:r>
    </w:p>
    <w:p w:rsidR="00000000" w:rsidDel="00000000" w:rsidP="00000000" w:rsidRDefault="00000000" w:rsidRPr="00000000" w14:paraId="000001D4">
      <w:pPr>
        <w:ind w:right="-34"/>
        <w:jc w:val="both"/>
        <w:rPr>
          <w:rFonts w:ascii="Open Sans" w:cs="Open Sans" w:eastAsia="Open Sans" w:hAnsi="Open Sans"/>
        </w:rPr>
      </w:pPr>
      <w:r w:rsidDel="00000000" w:rsidR="00000000" w:rsidRPr="00000000">
        <w:rPr>
          <w:rtl w:val="0"/>
        </w:rPr>
      </w:r>
    </w:p>
    <w:p w:rsidR="00000000" w:rsidDel="00000000" w:rsidP="00000000" w:rsidRDefault="00000000" w:rsidRPr="00000000" w14:paraId="000001D5">
      <w:pPr>
        <w:ind w:left="3600" w:right="-34" w:firstLine="720"/>
        <w:jc w:val="both"/>
        <w:rPr>
          <w:rFonts w:ascii="Open Sans" w:cs="Open Sans" w:eastAsia="Open Sans" w:hAnsi="Open Sans"/>
          <w:b w:val="1"/>
        </w:rPr>
      </w:pPr>
      <w:sdt>
        <w:sdtPr>
          <w:tag w:val="goog_rdk_0"/>
        </w:sdtPr>
        <w:sdtContent>
          <w:r w:rsidDel="00000000" w:rsidR="00000000" w:rsidRPr="00000000">
            <w:rPr>
              <w:rFonts w:ascii="Arial Unicode MS" w:cs="Arial Unicode MS" w:eastAsia="Arial Unicode MS" w:hAnsi="Arial Unicode MS"/>
              <w:highlight w:val="cyan"/>
              <w:rtl w:val="0"/>
            </w:rPr>
            <w:t xml:space="preserve"> ☐ Yes   ☐ No</w:t>
          </w:r>
        </w:sdtContent>
      </w:sdt>
      <w:r w:rsidDel="00000000" w:rsidR="00000000" w:rsidRPr="00000000">
        <w:rPr>
          <w:rFonts w:ascii="Open Sans" w:cs="Open Sans" w:eastAsia="Open Sans" w:hAnsi="Open Sans"/>
          <w:rtl w:val="0"/>
        </w:rPr>
        <w:t xml:space="preserve">         </w:t>
      </w:r>
      <w:r w:rsidDel="00000000" w:rsidR="00000000" w:rsidRPr="00000000">
        <w:rPr>
          <w:rtl w:val="0"/>
        </w:rPr>
      </w:r>
    </w:p>
    <w:p w:rsidR="00000000" w:rsidDel="00000000" w:rsidP="00000000" w:rsidRDefault="00000000" w:rsidRPr="00000000" w14:paraId="000001D6">
      <w:pPr>
        <w:ind w:right="-34"/>
        <w:rPr>
          <w:rFonts w:ascii="Open Sans" w:cs="Open Sans" w:eastAsia="Open Sans" w:hAnsi="Open Sans"/>
        </w:rPr>
      </w:pPr>
      <w:r w:rsidDel="00000000" w:rsidR="00000000" w:rsidRPr="00000000">
        <w:rPr>
          <w:rtl w:val="0"/>
        </w:rPr>
      </w:r>
    </w:p>
    <w:p w:rsidR="00000000" w:rsidDel="00000000" w:rsidP="00000000" w:rsidRDefault="00000000" w:rsidRPr="00000000" w14:paraId="000001D7">
      <w:pPr>
        <w:ind w:right="-34"/>
        <w:rPr>
          <w:rFonts w:ascii="Open Sans" w:cs="Open Sans" w:eastAsia="Open Sans" w:hAnsi="Open Sans"/>
        </w:rPr>
      </w:pPr>
      <w:r w:rsidDel="00000000" w:rsidR="00000000" w:rsidRPr="00000000">
        <w:rPr>
          <w:rFonts w:ascii="Open Sans" w:cs="Open Sans" w:eastAsia="Open Sans" w:hAnsi="Open Sans"/>
          <w:rtl w:val="0"/>
        </w:rPr>
        <w:t xml:space="preserve">ANY DEVIATION MUST BE LISTED BELOW:</w:t>
      </w:r>
    </w:p>
    <w:p w:rsidR="00000000" w:rsidDel="00000000" w:rsidP="00000000" w:rsidRDefault="00000000" w:rsidRPr="00000000" w14:paraId="000001D8">
      <w:pPr>
        <w:rPr>
          <w:rFonts w:ascii="Open Sans" w:cs="Open Sans" w:eastAsia="Open Sans" w:hAnsi="Open Sans"/>
        </w:rPr>
      </w:pPr>
      <w:r w:rsidDel="00000000" w:rsidR="00000000" w:rsidRPr="00000000">
        <w:rPr>
          <w:rFonts w:ascii="Open Sans" w:cs="Open Sans" w:eastAsia="Open Sans" w:hAnsi="Open Sans"/>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1D9">
      <w:pPr>
        <w:rPr>
          <w:rFonts w:ascii="Open Sans" w:cs="Open Sans" w:eastAsia="Open Sans" w:hAnsi="Open Sans"/>
        </w:rPr>
      </w:pPr>
      <w:r w:rsidDel="00000000" w:rsidR="00000000" w:rsidRPr="00000000">
        <w:rPr>
          <w:rtl w:val="0"/>
        </w:rPr>
      </w:r>
    </w:p>
    <w:p w:rsidR="00000000" w:rsidDel="00000000" w:rsidP="00000000" w:rsidRDefault="00000000" w:rsidRPr="00000000" w14:paraId="000001DA">
      <w:pPr>
        <w:tabs>
          <w:tab w:val="left" w:pos="990"/>
          <w:tab w:val="left" w:pos="5040"/>
          <w:tab w:val="left" w:pos="5850"/>
        </w:tabs>
        <w:rPr>
          <w:rFonts w:ascii="Open Sans" w:cs="Open Sans" w:eastAsia="Open Sans" w:hAnsi="Open Sans"/>
        </w:rPr>
      </w:pPr>
      <w:r w:rsidDel="00000000" w:rsidR="00000000" w:rsidRPr="00000000">
        <w:rPr>
          <w:rtl w:val="0"/>
        </w:rPr>
      </w:r>
    </w:p>
    <w:p w:rsidR="00000000" w:rsidDel="00000000" w:rsidP="00000000" w:rsidRDefault="00000000" w:rsidRPr="00000000" w14:paraId="000001DB">
      <w:pPr>
        <w:tabs>
          <w:tab w:val="left" w:pos="990"/>
          <w:tab w:val="left" w:pos="5040"/>
          <w:tab w:val="left"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1DC">
      <w:pPr>
        <w:tabs>
          <w:tab w:val="left"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1DD">
      <w:pPr>
        <w:tabs>
          <w:tab w:val="left"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1DE">
      <w:pPr>
        <w:rPr>
          <w:rFonts w:ascii="Open Sans" w:cs="Open Sans" w:eastAsia="Open Sans" w:hAnsi="Open Sans"/>
        </w:rPr>
      </w:pPr>
      <w:r w:rsidDel="00000000" w:rsidR="00000000" w:rsidRPr="00000000">
        <w:rPr>
          <w:rtl w:val="0"/>
        </w:rPr>
      </w:r>
    </w:p>
    <w:p w:rsidR="00000000" w:rsidDel="00000000" w:rsidP="00000000" w:rsidRDefault="00000000" w:rsidRPr="00000000" w14:paraId="000001DF">
      <w:pPr>
        <w:tabs>
          <w:tab w:val="left"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1E0">
      <w:pPr>
        <w:rPr>
          <w:rFonts w:ascii="Open Sans" w:cs="Open Sans" w:eastAsia="Open Sans" w:hAnsi="Open Sans"/>
        </w:rPr>
      </w:pPr>
      <w:r w:rsidDel="00000000" w:rsidR="00000000" w:rsidRPr="00000000">
        <w:rPr>
          <w:rtl w:val="0"/>
        </w:rPr>
      </w:r>
    </w:p>
    <w:p w:rsidR="00000000" w:rsidDel="00000000" w:rsidP="00000000" w:rsidRDefault="00000000" w:rsidRPr="00000000" w14:paraId="000001E1">
      <w:pPr>
        <w:tabs>
          <w:tab w:val="left"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r w:rsidDel="00000000" w:rsidR="00000000" w:rsidRPr="00000000">
        <w:br w:type="page"/>
      </w:r>
      <w:r w:rsidDel="00000000" w:rsidR="00000000" w:rsidRPr="00000000">
        <w:rPr>
          <w:rtl w:val="0"/>
        </w:rPr>
      </w:r>
    </w:p>
    <w:p w:rsidR="00000000" w:rsidDel="00000000" w:rsidP="00000000" w:rsidRDefault="00000000" w:rsidRPr="00000000" w14:paraId="000001E2">
      <w:pPr>
        <w:pStyle w:val="Heading1"/>
        <w:rPr>
          <w:rFonts w:ascii="Open Sans" w:cs="Open Sans" w:eastAsia="Open Sans" w:hAnsi="Open Sans"/>
          <w:color w:val="0092d1"/>
        </w:rPr>
      </w:pPr>
      <w:bookmarkStart w:colFirst="0" w:colLast="0" w:name="_heading=h.dicaq5ijom2l" w:id="0"/>
      <w:bookmarkEnd w:id="0"/>
      <w:r w:rsidDel="00000000" w:rsidR="00000000" w:rsidRPr="00000000">
        <w:rPr>
          <w:rFonts w:ascii="Open Sans" w:cs="Open Sans" w:eastAsia="Open Sans" w:hAnsi="Open Sans"/>
          <w:color w:val="0092d1"/>
          <w:rtl w:val="0"/>
        </w:rPr>
        <w:t xml:space="preserve">Form D: Previous experience form</w:t>
      </w:r>
    </w:p>
    <w:p w:rsidR="00000000" w:rsidDel="00000000" w:rsidP="00000000" w:rsidRDefault="00000000" w:rsidRPr="00000000" w14:paraId="000001E3">
      <w:pPr>
        <w:rPr>
          <w:rFonts w:ascii="Open Sans" w:cs="Open Sans" w:eastAsia="Open Sans" w:hAnsi="Open Sans"/>
        </w:rPr>
      </w:pPr>
      <w:r w:rsidDel="00000000" w:rsidR="00000000" w:rsidRPr="00000000">
        <w:rPr>
          <w:rtl w:val="0"/>
        </w:rPr>
      </w:r>
    </w:p>
    <w:p w:rsidR="00000000" w:rsidDel="00000000" w:rsidP="00000000" w:rsidRDefault="00000000" w:rsidRPr="00000000" w14:paraId="000001E4">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RFQ reference no: RFQ/2022/44271</w:t>
      </w:r>
    </w:p>
    <w:p w:rsidR="00000000" w:rsidDel="00000000" w:rsidP="00000000" w:rsidRDefault="00000000" w:rsidRPr="00000000" w14:paraId="000001E5">
      <w:pPr>
        <w:spacing w:after="60" w:lineRule="auto"/>
        <w:rPr>
          <w:rFonts w:ascii="Open Sans" w:cs="Open Sans" w:eastAsia="Open Sans" w:hAnsi="Open Sans"/>
        </w:rPr>
      </w:pPr>
      <w:r w:rsidDel="00000000" w:rsidR="00000000" w:rsidRPr="00000000">
        <w:rPr>
          <w:rFonts w:ascii="Open Sans" w:cs="Open Sans" w:eastAsia="Open Sans" w:hAnsi="Open Sans"/>
          <w:rtl w:val="0"/>
        </w:rPr>
        <w:t xml:space="preserve">Name of Bidder: </w:t>
      </w:r>
      <w:r w:rsidDel="00000000" w:rsidR="00000000" w:rsidRPr="00000000">
        <w:rPr>
          <w:rFonts w:ascii="Open Sans" w:cs="Open Sans" w:eastAsia="Open Sans" w:hAnsi="Open Sans"/>
          <w:highlight w:val="cyan"/>
          <w:rtl w:val="0"/>
        </w:rPr>
        <w:t xml:space="preserve">[insert name of Bidder]</w:t>
      </w:r>
      <w:r w:rsidDel="00000000" w:rsidR="00000000" w:rsidRPr="00000000">
        <w:rPr>
          <w:rtl w:val="0"/>
        </w:rPr>
      </w:r>
    </w:p>
    <w:p w:rsidR="00000000" w:rsidDel="00000000" w:rsidP="00000000" w:rsidRDefault="00000000" w:rsidRPr="00000000" w14:paraId="000001E6">
      <w:pPr>
        <w:rPr>
          <w:rFonts w:ascii="Open Sans" w:cs="Open Sans" w:eastAsia="Open Sans" w:hAnsi="Open Sans"/>
        </w:rPr>
      </w:pPr>
      <w:r w:rsidDel="00000000" w:rsidR="00000000" w:rsidRPr="00000000">
        <w:rPr>
          <w:rtl w:val="0"/>
        </w:rPr>
      </w:r>
    </w:p>
    <w:p w:rsidR="00000000" w:rsidDel="00000000" w:rsidP="00000000" w:rsidRDefault="00000000" w:rsidRPr="00000000" w14:paraId="000001E7">
      <w:pPr>
        <w:rPr>
          <w:rFonts w:ascii="Open Sans" w:cs="Open Sans" w:eastAsia="Open Sans" w:hAnsi="Open Sans"/>
        </w:rPr>
      </w:pPr>
      <w:r w:rsidDel="00000000" w:rsidR="00000000" w:rsidRPr="00000000">
        <w:rPr>
          <w:rtl w:val="0"/>
        </w:rPr>
      </w:r>
    </w:p>
    <w:tbl>
      <w:tblPr>
        <w:tblStyle w:val="Table6"/>
        <w:tblW w:w="955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800"/>
        <w:gridCol w:w="1020"/>
        <w:gridCol w:w="1200"/>
        <w:gridCol w:w="4110"/>
        <w:gridCol w:w="1425"/>
        <w:tblGridChange w:id="0">
          <w:tblGrid>
            <w:gridCol w:w="1800"/>
            <w:gridCol w:w="1020"/>
            <w:gridCol w:w="1200"/>
            <w:gridCol w:w="4110"/>
            <w:gridCol w:w="1425"/>
          </w:tblGrid>
        </w:tblGridChange>
      </w:tblGrid>
      <w:tr>
        <w:trPr>
          <w:cantSplit w:val="0"/>
          <w:trHeight w:val="860" w:hRule="atLeast"/>
          <w:tblHeader w:val="0"/>
        </w:trPr>
        <w:tc>
          <w:tcPr>
            <w:shd w:fill="d9d9d9" w:val="clear"/>
            <w:vAlign w:val="center"/>
          </w:tcPr>
          <w:p w:rsidR="00000000" w:rsidDel="00000000" w:rsidP="00000000" w:rsidRDefault="00000000" w:rsidRPr="00000000" w14:paraId="000001E8">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Description of services/goods</w:t>
            </w:r>
          </w:p>
        </w:tc>
        <w:tc>
          <w:tcPr>
            <w:shd w:fill="d9d9d9" w:val="clear"/>
            <w:vAlign w:val="center"/>
          </w:tcPr>
          <w:p w:rsidR="00000000" w:rsidDel="00000000" w:rsidP="00000000" w:rsidRDefault="00000000" w:rsidRPr="00000000" w14:paraId="000001E9">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Country</w:t>
            </w:r>
          </w:p>
        </w:tc>
        <w:tc>
          <w:tcPr>
            <w:shd w:fill="d9d9d9" w:val="clear"/>
            <w:vAlign w:val="center"/>
          </w:tcPr>
          <w:p w:rsidR="00000000" w:rsidDel="00000000" w:rsidP="00000000" w:rsidRDefault="00000000" w:rsidRPr="00000000" w14:paraId="000001EA">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Total amount of Contract</w:t>
            </w:r>
          </w:p>
        </w:tc>
        <w:tc>
          <w:tcPr>
            <w:shd w:fill="d9d9d9" w:val="clear"/>
            <w:vAlign w:val="center"/>
          </w:tcPr>
          <w:p w:rsidR="00000000" w:rsidDel="00000000" w:rsidP="00000000" w:rsidRDefault="00000000" w:rsidRPr="00000000" w14:paraId="000001EB">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Contract Identification and Title and</w:t>
            </w:r>
          </w:p>
          <w:p w:rsidR="00000000" w:rsidDel="00000000" w:rsidP="00000000" w:rsidRDefault="00000000" w:rsidRPr="00000000" w14:paraId="000001EC">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Contact details of Client</w:t>
            </w:r>
          </w:p>
          <w:p w:rsidR="00000000" w:rsidDel="00000000" w:rsidP="00000000" w:rsidRDefault="00000000" w:rsidRPr="00000000" w14:paraId="000001ED">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(Name, Address, telephone, email, fax)</w:t>
            </w:r>
          </w:p>
        </w:tc>
        <w:tc>
          <w:tcPr>
            <w:shd w:fill="d9d9d9" w:val="clear"/>
            <w:vAlign w:val="center"/>
          </w:tcPr>
          <w:p w:rsidR="00000000" w:rsidDel="00000000" w:rsidP="00000000" w:rsidRDefault="00000000" w:rsidRPr="00000000" w14:paraId="000001EE">
            <w:pPr>
              <w:jc w:val="center"/>
              <w:rPr>
                <w:rFonts w:ascii="Open Sans" w:cs="Open Sans" w:eastAsia="Open Sans" w:hAnsi="Open Sans"/>
                <w:b w:val="1"/>
              </w:rPr>
            </w:pPr>
            <w:r w:rsidDel="00000000" w:rsidR="00000000" w:rsidRPr="00000000">
              <w:rPr>
                <w:rFonts w:ascii="Open Sans" w:cs="Open Sans" w:eastAsia="Open Sans" w:hAnsi="Open Sans"/>
                <w:b w:val="1"/>
                <w:rtl w:val="0"/>
              </w:rPr>
              <w:t xml:space="preserve">Year project was undertaken</w:t>
            </w:r>
          </w:p>
        </w:tc>
      </w:tr>
      <w:tr>
        <w:trPr>
          <w:cantSplit w:val="0"/>
          <w:trHeight w:val="1860" w:hRule="atLeast"/>
          <w:tblHeader w:val="0"/>
        </w:trPr>
        <w:tc>
          <w:tcPr>
            <w:vAlign w:val="center"/>
          </w:tcPr>
          <w:p w:rsidR="00000000" w:rsidDel="00000000" w:rsidP="00000000" w:rsidRDefault="00000000" w:rsidRPr="00000000" w14:paraId="000001EF">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0">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1">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2">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3">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F4">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5">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6">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7">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8">
            <w:pPr>
              <w:rPr>
                <w:rFonts w:ascii="Open Sans" w:cs="Open Sans" w:eastAsia="Open Sans" w:hAnsi="Open Sans"/>
              </w:rPr>
            </w:pPr>
            <w:r w:rsidDel="00000000" w:rsidR="00000000" w:rsidRPr="00000000">
              <w:rPr>
                <w:rtl w:val="0"/>
              </w:rPr>
            </w:r>
          </w:p>
        </w:tc>
      </w:tr>
      <w:tr>
        <w:trPr>
          <w:cantSplit w:val="0"/>
          <w:trHeight w:val="1860" w:hRule="atLeast"/>
          <w:tblHeader w:val="0"/>
        </w:trPr>
        <w:tc>
          <w:tcPr>
            <w:vAlign w:val="center"/>
          </w:tcPr>
          <w:p w:rsidR="00000000" w:rsidDel="00000000" w:rsidP="00000000" w:rsidRDefault="00000000" w:rsidRPr="00000000" w14:paraId="000001F9">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A">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B">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C">
            <w:pPr>
              <w:rPr>
                <w:rFonts w:ascii="Open Sans" w:cs="Open Sans" w:eastAsia="Open Sans" w:hAnsi="Open Sans"/>
              </w:rPr>
            </w:pPr>
            <w:r w:rsidDel="00000000" w:rsidR="00000000" w:rsidRPr="00000000">
              <w:rPr>
                <w:rtl w:val="0"/>
              </w:rPr>
            </w:r>
          </w:p>
        </w:tc>
        <w:tc>
          <w:tcPr>
            <w:vAlign w:val="center"/>
          </w:tcPr>
          <w:p w:rsidR="00000000" w:rsidDel="00000000" w:rsidP="00000000" w:rsidRDefault="00000000" w:rsidRPr="00000000" w14:paraId="000001FD">
            <w:pPr>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FE">
      <w:pPr>
        <w:ind w:left="180" w:right="288" w:firstLine="0"/>
        <w:rPr>
          <w:rFonts w:ascii="Open Sans" w:cs="Open Sans" w:eastAsia="Open Sans" w:hAnsi="Open Sans"/>
          <w:b w:val="1"/>
          <w:sz w:val="36"/>
          <w:szCs w:val="36"/>
        </w:rPr>
      </w:pPr>
      <w:r w:rsidDel="00000000" w:rsidR="00000000" w:rsidRPr="00000000">
        <w:rPr>
          <w:rtl w:val="0"/>
        </w:rPr>
      </w:r>
    </w:p>
    <w:p w:rsidR="00000000" w:rsidDel="00000000" w:rsidP="00000000" w:rsidRDefault="00000000" w:rsidRPr="00000000" w14:paraId="000001FF">
      <w:pPr>
        <w:tabs>
          <w:tab w:val="left" w:pos="990"/>
          <w:tab w:val="left" w:pos="5040"/>
          <w:tab w:val="left" w:pos="5850"/>
        </w:tabs>
        <w:rPr>
          <w:rFonts w:ascii="Open Sans" w:cs="Open Sans" w:eastAsia="Open Sans" w:hAnsi="Open Sans"/>
        </w:rPr>
      </w:pPr>
      <w:r w:rsidDel="00000000" w:rsidR="00000000" w:rsidRPr="00000000">
        <w:rPr>
          <w:rFonts w:ascii="Open Sans" w:cs="Open Sans" w:eastAsia="Open Sans" w:hAnsi="Open Sans"/>
          <w:rtl w:val="0"/>
        </w:rPr>
        <w:t xml:space="preserve">Name</w:t>
        <w:tab/>
        <w:t xml:space="preserve">: _____________________________________________________________</w:t>
      </w:r>
    </w:p>
    <w:p w:rsidR="00000000" w:rsidDel="00000000" w:rsidP="00000000" w:rsidRDefault="00000000" w:rsidRPr="00000000" w14:paraId="00000200">
      <w:pPr>
        <w:tabs>
          <w:tab w:val="left" w:pos="720"/>
        </w:tabs>
        <w:rPr>
          <w:rFonts w:ascii="Open Sans" w:cs="Open Sans" w:eastAsia="Open Sans" w:hAnsi="Open Sans"/>
        </w:rPr>
      </w:pPr>
      <w:r w:rsidDel="00000000" w:rsidR="00000000" w:rsidRPr="00000000">
        <w:rPr>
          <w:rtl w:val="0"/>
        </w:rPr>
      </w:r>
    </w:p>
    <w:p w:rsidR="00000000" w:rsidDel="00000000" w:rsidP="00000000" w:rsidRDefault="00000000" w:rsidRPr="00000000" w14:paraId="00000201">
      <w:pPr>
        <w:tabs>
          <w:tab w:val="left" w:pos="990"/>
        </w:tabs>
        <w:rPr>
          <w:rFonts w:ascii="Open Sans" w:cs="Open Sans" w:eastAsia="Open Sans" w:hAnsi="Open Sans"/>
        </w:rPr>
      </w:pPr>
      <w:r w:rsidDel="00000000" w:rsidR="00000000" w:rsidRPr="00000000">
        <w:rPr>
          <w:rFonts w:ascii="Open Sans" w:cs="Open Sans" w:eastAsia="Open Sans" w:hAnsi="Open Sans"/>
          <w:rtl w:val="0"/>
        </w:rPr>
        <w:t xml:space="preserve">Title</w:t>
        <w:tab/>
        <w:t xml:space="preserve">: _____________________________________________________________</w:t>
      </w:r>
    </w:p>
    <w:p w:rsidR="00000000" w:rsidDel="00000000" w:rsidP="00000000" w:rsidRDefault="00000000" w:rsidRPr="00000000" w14:paraId="00000202">
      <w:pPr>
        <w:rPr>
          <w:rFonts w:ascii="Open Sans" w:cs="Open Sans" w:eastAsia="Open Sans" w:hAnsi="Open Sans"/>
        </w:rPr>
      </w:pPr>
      <w:r w:rsidDel="00000000" w:rsidR="00000000" w:rsidRPr="00000000">
        <w:rPr>
          <w:rtl w:val="0"/>
        </w:rPr>
      </w:r>
    </w:p>
    <w:p w:rsidR="00000000" w:rsidDel="00000000" w:rsidP="00000000" w:rsidRDefault="00000000" w:rsidRPr="00000000" w14:paraId="00000203">
      <w:pPr>
        <w:tabs>
          <w:tab w:val="left" w:pos="990"/>
        </w:tabs>
        <w:rPr>
          <w:rFonts w:ascii="Open Sans" w:cs="Open Sans" w:eastAsia="Open Sans" w:hAnsi="Open Sans"/>
        </w:rPr>
      </w:pPr>
      <w:r w:rsidDel="00000000" w:rsidR="00000000" w:rsidRPr="00000000">
        <w:rPr>
          <w:rFonts w:ascii="Open Sans" w:cs="Open Sans" w:eastAsia="Open Sans" w:hAnsi="Open Sans"/>
          <w:rtl w:val="0"/>
        </w:rPr>
        <w:t xml:space="preserve">Date</w:t>
        <w:tab/>
        <w:t xml:space="preserve">: _____________________________________________________________</w:t>
      </w:r>
    </w:p>
    <w:p w:rsidR="00000000" w:rsidDel="00000000" w:rsidP="00000000" w:rsidRDefault="00000000" w:rsidRPr="00000000" w14:paraId="00000204">
      <w:pPr>
        <w:rPr>
          <w:rFonts w:ascii="Open Sans" w:cs="Open Sans" w:eastAsia="Open Sans" w:hAnsi="Open Sans"/>
        </w:rPr>
      </w:pPr>
      <w:r w:rsidDel="00000000" w:rsidR="00000000" w:rsidRPr="00000000">
        <w:rPr>
          <w:rtl w:val="0"/>
        </w:rPr>
      </w:r>
    </w:p>
    <w:p w:rsidR="00000000" w:rsidDel="00000000" w:rsidP="00000000" w:rsidRDefault="00000000" w:rsidRPr="00000000" w14:paraId="00000205">
      <w:pPr>
        <w:tabs>
          <w:tab w:val="left" w:pos="990"/>
        </w:tabs>
        <w:rPr>
          <w:rFonts w:ascii="Open Sans" w:cs="Open Sans" w:eastAsia="Open Sans" w:hAnsi="Open Sans"/>
        </w:rPr>
      </w:pPr>
      <w:r w:rsidDel="00000000" w:rsidR="00000000" w:rsidRPr="00000000">
        <w:rPr>
          <w:rFonts w:ascii="Open Sans" w:cs="Open Sans" w:eastAsia="Open Sans" w:hAnsi="Open Sans"/>
          <w:rtl w:val="0"/>
        </w:rPr>
        <w:t xml:space="preserve">Signature</w:t>
        <w:tab/>
        <w:t xml:space="preserve">: _____________________________________________________________</w:t>
      </w:r>
    </w:p>
    <w:p w:rsidR="00000000" w:rsidDel="00000000" w:rsidP="00000000" w:rsidRDefault="00000000" w:rsidRPr="00000000" w14:paraId="00000206">
      <w:pPr>
        <w:rPr>
          <w:rFonts w:ascii="Open Sans" w:cs="Open Sans" w:eastAsia="Open Sans" w:hAnsi="Open Sans"/>
        </w:rPr>
      </w:pPr>
      <w:r w:rsidDel="00000000" w:rsidR="00000000" w:rsidRPr="00000000">
        <w:rPr>
          <w:rtl w:val="0"/>
        </w:rPr>
      </w:r>
    </w:p>
    <w:p w:rsidR="00000000" w:rsidDel="00000000" w:rsidP="00000000" w:rsidRDefault="00000000" w:rsidRPr="00000000" w14:paraId="00000207">
      <w:pPr>
        <w:rPr>
          <w:rFonts w:ascii="Open Sans" w:cs="Open Sans" w:eastAsia="Open Sans" w:hAnsi="Open Sans"/>
          <w:sz w:val="22"/>
          <w:szCs w:val="22"/>
        </w:rPr>
      </w:pPr>
      <w:r w:rsidDel="00000000" w:rsidR="00000000" w:rsidRPr="00000000">
        <w:rPr>
          <w:rtl w:val="0"/>
        </w:rPr>
      </w:r>
    </w:p>
    <w:p w:rsidR="00000000" w:rsidDel="00000000" w:rsidP="00000000" w:rsidRDefault="00000000" w:rsidRPr="00000000" w14:paraId="00000208">
      <w:pPr>
        <w:pageBreakBefore w:val="0"/>
        <w:rPr>
          <w:rFonts w:ascii="Open Sans" w:cs="Open Sans" w:eastAsia="Open Sans" w:hAnsi="Open Sans"/>
        </w:rPr>
      </w:pPr>
      <w:r w:rsidDel="00000000" w:rsidR="00000000" w:rsidRPr="00000000">
        <w:rPr>
          <w:rtl w:val="0"/>
        </w:rPr>
      </w:r>
    </w:p>
    <w:p w:rsidR="00000000" w:rsidDel="00000000" w:rsidP="00000000" w:rsidRDefault="00000000" w:rsidRPr="00000000" w14:paraId="00000209">
      <w:pPr>
        <w:pageBreakBefore w:val="0"/>
        <w:jc w:val="right"/>
        <w:rPr>
          <w:rFonts w:ascii="Open Sans" w:cs="Open Sans" w:eastAsia="Open Sans" w:hAnsi="Open Sans"/>
          <w:b w:val="1"/>
          <w:color w:val="ffffff"/>
          <w:sz w:val="22"/>
          <w:szCs w:val="22"/>
        </w:rPr>
      </w:pPr>
      <w:r w:rsidDel="00000000" w:rsidR="00000000" w:rsidRPr="00000000">
        <w:rPr>
          <w:rFonts w:ascii="Open Sans" w:cs="Open Sans" w:eastAsia="Open Sans" w:hAnsi="Open Sans"/>
          <w:b w:val="1"/>
          <w:color w:val="ffffff"/>
          <w:sz w:val="23"/>
          <w:szCs w:val="23"/>
          <w:rtl w:val="0"/>
        </w:rPr>
        <w:t xml:space="preserve">75 00ax: +45 45 33 75 01</w:t>
      </w:r>
      <w:r w:rsidDel="00000000" w:rsidR="00000000" w:rsidRPr="00000000">
        <w:rPr>
          <w:rtl w:val="0"/>
        </w:rPr>
      </w:r>
    </w:p>
    <w:sectPr>
      <w:headerReference r:id="rId7" w:type="default"/>
      <w:headerReference r:id="rId8" w:type="first"/>
      <w:footerReference r:id="rId9" w:type="default"/>
      <w:pgSz w:h="16839" w:w="11907" w:orient="portrait"/>
      <w:pgMar w:bottom="1440" w:top="1440" w:left="1077" w:right="1077" w:header="72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Verdana"/>
  <w:font w:name="Times New Roman"/>
  <w:font w:name="Calibri"/>
  <w:font w:name="Arial Unicode MS"/>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Open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1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8"/>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21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Open Sans" w:cs="Open Sans" w:eastAsia="Open Sans" w:hAnsi="Open Sans"/>
              <w:i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sz w:val="16"/>
              <w:szCs w:val="16"/>
              <w:rtl w:val="0"/>
            </w:rPr>
            <w:t xml:space="preserve">UNOPS 2021</w:t>
          </w:r>
          <w:r w:rsidDel="00000000" w:rsidR="00000000" w:rsidRPr="00000000">
            <w:rPr>
              <w:rtl w:val="0"/>
            </w:rPr>
          </w:r>
        </w:p>
      </w:tc>
      <w:tc>
        <w:tcPr/>
        <w:p w:rsidR="00000000" w:rsidDel="00000000" w:rsidP="00000000" w:rsidRDefault="00000000" w:rsidRPr="00000000" w14:paraId="0000021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Open Sans" w:cs="Open Sans" w:eastAsia="Open Sans" w:hAnsi="Open Sans"/>
              <w:i w:val="0"/>
              <w:smallCaps w:val="0"/>
              <w:strike w:val="0"/>
              <w:color w:val="000000"/>
              <w:sz w:val="16"/>
              <w:szCs w:val="16"/>
              <w:u w:val="none"/>
              <w:shd w:fill="auto" w:val="clear"/>
              <w:vertAlign w:val="baseline"/>
            </w:rPr>
          </w:pPr>
          <w:r w:rsidDel="00000000" w:rsidR="00000000" w:rsidRPr="00000000">
            <w:rPr>
              <w:rFonts w:ascii="Open Sans" w:cs="Open Sans" w:eastAsia="Open Sans" w:hAnsi="Open Sans"/>
              <w:i w:val="0"/>
              <w:smallCaps w:val="0"/>
              <w:strike w:val="0"/>
              <w:color w:val="000000"/>
              <w:sz w:val="16"/>
              <w:szCs w:val="16"/>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21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114300</wp:posOffset>
          </wp:positionH>
          <wp:positionV relativeFrom="paragraph">
            <wp:posOffset>0</wp:posOffset>
          </wp:positionV>
          <wp:extent cx="1477645" cy="215900"/>
          <wp:effectExtent b="0" l="0" r="0" t="0"/>
          <wp:wrapNone/>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0B">
    <w:pPr>
      <w:tabs>
        <w:tab w:val="center" w:pos="4320"/>
        <w:tab w:val="right" w:pos="8640"/>
      </w:tabs>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tbl>
    <w:tblPr>
      <w:tblStyle w:val="Table7"/>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944.5"/>
      <w:gridCol w:w="4944.5"/>
      <w:tblGridChange w:id="0">
        <w:tblGrid>
          <w:gridCol w:w="4944.5"/>
          <w:gridCol w:w="4944.5"/>
        </w:tblGrid>
      </w:tblGridChange>
    </w:tblGrid>
    <w:tr>
      <w:trPr>
        <w:cantSplit w:val="0"/>
        <w:tblHeader w:val="0"/>
      </w:trPr>
      <w:tc>
        <w:tcPr/>
        <w:p w:rsidR="00000000" w:rsidDel="00000000" w:rsidP="00000000" w:rsidRDefault="00000000" w:rsidRPr="00000000" w14:paraId="0000020C">
          <w:pPr>
            <w:tabs>
              <w:tab w:val="center" w:pos="4320"/>
              <w:tab w:val="right" w:pos="8640"/>
            </w:tabs>
            <w:rPr>
              <w:rFonts w:ascii="Arial" w:cs="Arial" w:eastAsia="Arial" w:hAnsi="Arial"/>
              <w:b w:val="0"/>
              <w:i w:val="0"/>
              <w:smallCaps w:val="0"/>
              <w:strike w:val="0"/>
              <w:color w:val="000000"/>
              <w:sz w:val="18"/>
              <w:szCs w:val="18"/>
              <w:u w:val="none"/>
              <w:shd w:fill="auto" w:val="clear"/>
              <w:vertAlign w:val="baseline"/>
            </w:rPr>
          </w:pPr>
          <w:r w:rsidDel="00000000" w:rsidR="00000000" w:rsidRPr="00000000">
            <w:rPr>
              <w:rFonts w:ascii="Arial" w:cs="Arial" w:eastAsia="Arial" w:hAnsi="Arial"/>
            </w:rPr>
            <w:drawing>
              <wp:inline distB="0" distT="0" distL="114300" distR="114300">
                <wp:extent cx="1477645" cy="215900"/>
                <wp:effectExtent b="0" l="0" r="0" t="0"/>
                <wp:docPr id="6"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inline>
            </w:drawing>
          </w:r>
          <w:r w:rsidDel="00000000" w:rsidR="00000000" w:rsidRPr="00000000">
            <w:rPr>
              <w:rtl w:val="0"/>
            </w:rPr>
          </w:r>
        </w:p>
      </w:tc>
      <w:tc>
        <w:tcPr/>
        <w:p w:rsidR="00000000" w:rsidDel="00000000" w:rsidP="00000000" w:rsidRDefault="00000000" w:rsidRPr="00000000" w14:paraId="0000020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sz w:val="18"/>
              <w:szCs w:val="18"/>
              <w:rtl w:val="0"/>
            </w:rPr>
            <w:t xml:space="preserve">UNOPS eSourcing no. RFQ/2022/44271</w:t>
          </w:r>
        </w:p>
        <w:p w:rsidR="00000000" w:rsidDel="00000000" w:rsidP="00000000" w:rsidRDefault="00000000" w:rsidRPr="00000000" w14:paraId="0000020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sz w:val="18"/>
              <w:szCs w:val="18"/>
            </w:rPr>
          </w:pPr>
          <w:r w:rsidDel="00000000" w:rsidR="00000000" w:rsidRPr="00000000">
            <w:rPr>
              <w:rtl w:val="0"/>
            </w:rPr>
          </w:r>
        </w:p>
      </w:tc>
    </w:tr>
  </w:tbl>
  <w:p w:rsidR="00000000" w:rsidDel="00000000" w:rsidP="00000000" w:rsidRDefault="00000000" w:rsidRPr="00000000" w14:paraId="0000020F">
    <w:pPr>
      <w:tabs>
        <w:tab w:val="center" w:pos="4320"/>
        <w:tab w:val="right" w:pos="8640"/>
      </w:tabs>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720"/>
      </w:pPr>
      <w:rPr/>
    </w:lvl>
    <w:lvl w:ilvl="1">
      <w:start w:val="1"/>
      <w:numFmt w:val="decimal"/>
      <w:lvlText w:val="%1.%2"/>
      <w:lvlJc w:val="left"/>
      <w:pPr>
        <w:ind w:left="1440" w:hanging="720"/>
      </w:pPr>
      <w:rPr/>
    </w:lvl>
    <w:lvl w:ilvl="2">
      <w:start w:val="1"/>
      <w:numFmt w:val="decimal"/>
      <w:lvlText w:val="%1.%2.%3"/>
      <w:lvlJc w:val="left"/>
      <w:pPr>
        <w:ind w:left="2160" w:hanging="720"/>
      </w:pPr>
      <w:rPr/>
    </w:lvl>
    <w:lvl w:ilvl="3">
      <w:start w:val="1"/>
      <w:numFmt w:val="decimal"/>
      <w:lvlText w:val="%1.%2.%3.%4"/>
      <w:lvlJc w:val="left"/>
      <w:pPr>
        <w:ind w:left="2880" w:hanging="720"/>
      </w:pPr>
      <w:rPr/>
    </w:lvl>
    <w:lvl w:ilvl="4">
      <w:start w:val="1"/>
      <w:numFmt w:val="decimal"/>
      <w:lvlText w:val="%1.%2.%3.%4.%5"/>
      <w:lvlJc w:val="left"/>
      <w:pPr>
        <w:ind w:left="3600" w:hanging="720"/>
      </w:pPr>
      <w:rPr/>
    </w:lvl>
    <w:lvl w:ilvl="5">
      <w:start w:val="1"/>
      <w:numFmt w:val="decimal"/>
      <w:lvlText w:val="%1.%2.%3.%4.%5.%6"/>
      <w:lvlJc w:val="left"/>
      <w:pPr>
        <w:ind w:left="4320" w:hanging="720"/>
      </w:pPr>
      <w:rPr/>
    </w:lvl>
    <w:lvl w:ilvl="6">
      <w:start w:val="1"/>
      <w:numFmt w:val="decimal"/>
      <w:lvlText w:val="%1.%2.%3.%4.%5.%6.%7"/>
      <w:lvlJc w:val="left"/>
      <w:pPr>
        <w:ind w:left="5040" w:hanging="720"/>
      </w:pPr>
      <w:rPr/>
    </w:lvl>
    <w:lvl w:ilvl="7">
      <w:start w:val="1"/>
      <w:numFmt w:val="decimal"/>
      <w:lvlText w:val="%1.%2.%3.%4.%5.%6.%7.%8"/>
      <w:lvlJc w:val="left"/>
      <w:pPr>
        <w:ind w:left="5760" w:hanging="720"/>
      </w:pPr>
      <w:rPr/>
    </w:lvl>
    <w:lvl w:ilvl="8">
      <w:start w:val="1"/>
      <w:numFmt w:val="decimal"/>
      <w:lvlText w:val="%1.%2.%3.%4.%5.%6.%7.%8.%9"/>
      <w:lvlJc w:val="left"/>
      <w:pPr>
        <w:ind w:left="6480" w:hanging="720"/>
      </w:pPr>
      <w:rPr/>
    </w:lvl>
  </w:abstractNum>
  <w:abstractNum w:abstractNumId="5">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6">
    <w:lvl w:ilvl="0">
      <w:start w:val="1"/>
      <w:numFmt w:val="lowerRoman"/>
      <w:lvlText w:val="(%1)"/>
      <w:lvlJc w:val="left"/>
      <w:pPr>
        <w:ind w:left="774" w:hanging="359.9999999999999"/>
      </w:pPr>
      <w:rPr>
        <w:rFonts w:ascii="Arial" w:cs="Arial" w:eastAsia="Arial" w:hAnsi="Arial"/>
      </w:rPr>
    </w:lvl>
    <w:lvl w:ilvl="1">
      <w:start w:val="1"/>
      <w:numFmt w:val="bullet"/>
      <w:lvlText w:val="o"/>
      <w:lvlJc w:val="left"/>
      <w:pPr>
        <w:ind w:left="1494" w:hanging="360"/>
      </w:pPr>
      <w:rPr>
        <w:rFonts w:ascii="Courier New" w:cs="Courier New" w:eastAsia="Courier New" w:hAnsi="Courier New"/>
      </w:rPr>
    </w:lvl>
    <w:lvl w:ilvl="2">
      <w:start w:val="1"/>
      <w:numFmt w:val="bullet"/>
      <w:lvlText w:val="▪"/>
      <w:lvlJc w:val="left"/>
      <w:pPr>
        <w:ind w:left="2214" w:hanging="360"/>
      </w:pPr>
      <w:rPr>
        <w:rFonts w:ascii="Noto Sans" w:cs="Noto Sans" w:eastAsia="Noto Sans" w:hAnsi="Noto Sans"/>
      </w:rPr>
    </w:lvl>
    <w:lvl w:ilvl="3">
      <w:start w:val="1"/>
      <w:numFmt w:val="bullet"/>
      <w:lvlText w:val="●"/>
      <w:lvlJc w:val="left"/>
      <w:pPr>
        <w:ind w:left="2934" w:hanging="360"/>
      </w:pPr>
      <w:rPr>
        <w:rFonts w:ascii="Noto Sans" w:cs="Noto Sans" w:eastAsia="Noto Sans" w:hAnsi="Noto Sans"/>
      </w:rPr>
    </w:lvl>
    <w:lvl w:ilvl="4">
      <w:start w:val="1"/>
      <w:numFmt w:val="bullet"/>
      <w:lvlText w:val="o"/>
      <w:lvlJc w:val="left"/>
      <w:pPr>
        <w:ind w:left="3654" w:hanging="360"/>
      </w:pPr>
      <w:rPr>
        <w:rFonts w:ascii="Courier New" w:cs="Courier New" w:eastAsia="Courier New" w:hAnsi="Courier New"/>
      </w:rPr>
    </w:lvl>
    <w:lvl w:ilvl="5">
      <w:start w:val="1"/>
      <w:numFmt w:val="bullet"/>
      <w:lvlText w:val="▪"/>
      <w:lvlJc w:val="left"/>
      <w:pPr>
        <w:ind w:left="4374" w:hanging="360"/>
      </w:pPr>
      <w:rPr>
        <w:rFonts w:ascii="Noto Sans" w:cs="Noto Sans" w:eastAsia="Noto Sans" w:hAnsi="Noto Sans"/>
      </w:rPr>
    </w:lvl>
    <w:lvl w:ilvl="6">
      <w:start w:val="1"/>
      <w:numFmt w:val="bullet"/>
      <w:lvlText w:val="●"/>
      <w:lvlJc w:val="left"/>
      <w:pPr>
        <w:ind w:left="5094" w:hanging="360"/>
      </w:pPr>
      <w:rPr>
        <w:rFonts w:ascii="Noto Sans" w:cs="Noto Sans" w:eastAsia="Noto Sans" w:hAnsi="Noto Sans"/>
      </w:rPr>
    </w:lvl>
    <w:lvl w:ilvl="7">
      <w:start w:val="1"/>
      <w:numFmt w:val="bullet"/>
      <w:lvlText w:val="o"/>
      <w:lvlJc w:val="left"/>
      <w:pPr>
        <w:ind w:left="5814" w:hanging="360"/>
      </w:pPr>
      <w:rPr>
        <w:rFonts w:ascii="Courier New" w:cs="Courier New" w:eastAsia="Courier New" w:hAnsi="Courier New"/>
      </w:rPr>
    </w:lvl>
    <w:lvl w:ilvl="8">
      <w:start w:val="1"/>
      <w:numFmt w:val="bullet"/>
      <w:lvlText w:val="▪"/>
      <w:lvlJc w:val="left"/>
      <w:pPr>
        <w:ind w:left="6534" w:hanging="360"/>
      </w:pPr>
      <w:rPr>
        <w:rFonts w:ascii="Noto Sans" w:cs="Noto Sans" w:eastAsia="Noto Sans" w:hAnsi="Noto Sans"/>
      </w:rPr>
    </w:lvl>
  </w:abstractNum>
  <w:abstractNum w:abstractNumId="7">
    <w:lvl w:ilvl="0">
      <w:start w:val="1"/>
      <w:numFmt w:val="lowerRoman"/>
      <w:lvlText w:val="(%1)"/>
      <w:lvlJc w:val="left"/>
      <w:pPr>
        <w:ind w:left="774" w:hanging="359.9999999999999"/>
      </w:pPr>
      <w:rPr>
        <w:rFonts w:ascii="Arial" w:cs="Arial" w:eastAsia="Arial" w:hAnsi="Arial"/>
      </w:rPr>
    </w:lvl>
    <w:lvl w:ilvl="1">
      <w:start w:val="1"/>
      <w:numFmt w:val="bullet"/>
      <w:lvlText w:val="o"/>
      <w:lvlJc w:val="left"/>
      <w:pPr>
        <w:ind w:left="1494" w:hanging="360"/>
      </w:pPr>
      <w:rPr>
        <w:rFonts w:ascii="Courier New" w:cs="Courier New" w:eastAsia="Courier New" w:hAnsi="Courier New"/>
      </w:rPr>
    </w:lvl>
    <w:lvl w:ilvl="2">
      <w:start w:val="1"/>
      <w:numFmt w:val="bullet"/>
      <w:lvlText w:val="▪"/>
      <w:lvlJc w:val="left"/>
      <w:pPr>
        <w:ind w:left="2214" w:hanging="360"/>
      </w:pPr>
      <w:rPr>
        <w:rFonts w:ascii="Noto Sans" w:cs="Noto Sans" w:eastAsia="Noto Sans" w:hAnsi="Noto Sans"/>
      </w:rPr>
    </w:lvl>
    <w:lvl w:ilvl="3">
      <w:start w:val="1"/>
      <w:numFmt w:val="bullet"/>
      <w:lvlText w:val="●"/>
      <w:lvlJc w:val="left"/>
      <w:pPr>
        <w:ind w:left="2934" w:hanging="360"/>
      </w:pPr>
      <w:rPr>
        <w:rFonts w:ascii="Noto Sans" w:cs="Noto Sans" w:eastAsia="Noto Sans" w:hAnsi="Noto Sans"/>
      </w:rPr>
    </w:lvl>
    <w:lvl w:ilvl="4">
      <w:start w:val="1"/>
      <w:numFmt w:val="bullet"/>
      <w:lvlText w:val="o"/>
      <w:lvlJc w:val="left"/>
      <w:pPr>
        <w:ind w:left="3654" w:hanging="360"/>
      </w:pPr>
      <w:rPr>
        <w:rFonts w:ascii="Courier New" w:cs="Courier New" w:eastAsia="Courier New" w:hAnsi="Courier New"/>
      </w:rPr>
    </w:lvl>
    <w:lvl w:ilvl="5">
      <w:start w:val="1"/>
      <w:numFmt w:val="bullet"/>
      <w:lvlText w:val="▪"/>
      <w:lvlJc w:val="left"/>
      <w:pPr>
        <w:ind w:left="4374" w:hanging="360"/>
      </w:pPr>
      <w:rPr>
        <w:rFonts w:ascii="Noto Sans" w:cs="Noto Sans" w:eastAsia="Noto Sans" w:hAnsi="Noto Sans"/>
      </w:rPr>
    </w:lvl>
    <w:lvl w:ilvl="6">
      <w:start w:val="1"/>
      <w:numFmt w:val="bullet"/>
      <w:lvlText w:val="●"/>
      <w:lvlJc w:val="left"/>
      <w:pPr>
        <w:ind w:left="5094" w:hanging="360"/>
      </w:pPr>
      <w:rPr>
        <w:rFonts w:ascii="Noto Sans" w:cs="Noto Sans" w:eastAsia="Noto Sans" w:hAnsi="Noto Sans"/>
      </w:rPr>
    </w:lvl>
    <w:lvl w:ilvl="7">
      <w:start w:val="1"/>
      <w:numFmt w:val="bullet"/>
      <w:lvlText w:val="o"/>
      <w:lvlJc w:val="left"/>
      <w:pPr>
        <w:ind w:left="5814" w:hanging="360"/>
      </w:pPr>
      <w:rPr>
        <w:rFonts w:ascii="Courier New" w:cs="Courier New" w:eastAsia="Courier New" w:hAnsi="Courier New"/>
      </w:rPr>
    </w:lvl>
    <w:lvl w:ilvl="8">
      <w:start w:val="1"/>
      <w:numFmt w:val="bullet"/>
      <w:lvlText w:val="▪"/>
      <w:lvlJc w:val="left"/>
      <w:pPr>
        <w:ind w:left="6534" w:hanging="360"/>
      </w:pPr>
      <w:rPr>
        <w:rFonts w:ascii="Noto Sans" w:cs="Noto Sans" w:eastAsia="Noto Sans" w:hAnsi="Noto San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lang w:val="en-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360" w:lineRule="auto"/>
    </w:pPr>
    <w:rPr>
      <w:b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i w:val="1"/>
      <w:sz w:val="28"/>
      <w:szCs w:val="28"/>
    </w:rPr>
  </w:style>
  <w:style w:type="paragraph" w:styleId="Heading3">
    <w:name w:val="heading 3"/>
    <w:basedOn w:val="Normal"/>
    <w:next w:val="Normal"/>
    <w:pPr>
      <w:pageBreakBefore w:val="0"/>
      <w:spacing w:after="280" w:lineRule="auto"/>
    </w:pPr>
    <w:rPr>
      <w:b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i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i w:val="1"/>
      <w:sz w:val="26"/>
      <w:szCs w:val="26"/>
    </w:rPr>
  </w:style>
  <w:style w:type="paragraph" w:styleId="Heading6">
    <w:name w:val="heading 6"/>
    <w:basedOn w:val="Normal"/>
    <w:next w:val="Normal"/>
    <w:pPr>
      <w:pageBreakBefore w:val="0"/>
      <w:spacing w:after="60" w:before="240" w:lineRule="auto"/>
    </w:pPr>
    <w:rPr>
      <w:b w:val="1"/>
      <w:sz w:val="22"/>
      <w:szCs w:val="22"/>
    </w:rPr>
  </w:style>
  <w:style w:type="paragraph" w:styleId="Title">
    <w:name w:val="Title"/>
    <w:basedOn w:val="Normal"/>
    <w:next w:val="Normal"/>
    <w:pPr>
      <w:pageBreakBefore w:val="0"/>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360" w:lineRule="auto"/>
    </w:pPr>
    <w:rPr>
      <w:b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i w:val="1"/>
      <w:sz w:val="28"/>
      <w:szCs w:val="28"/>
    </w:rPr>
  </w:style>
  <w:style w:type="paragraph" w:styleId="Heading3">
    <w:name w:val="heading 3"/>
    <w:basedOn w:val="Normal"/>
    <w:next w:val="Normal"/>
    <w:pPr>
      <w:pageBreakBefore w:val="0"/>
      <w:spacing w:after="280" w:lineRule="auto"/>
    </w:pPr>
    <w:rPr>
      <w:b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i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i w:val="1"/>
      <w:sz w:val="26"/>
      <w:szCs w:val="26"/>
    </w:rPr>
  </w:style>
  <w:style w:type="paragraph" w:styleId="Heading6">
    <w:name w:val="heading 6"/>
    <w:basedOn w:val="Normal"/>
    <w:next w:val="Normal"/>
    <w:pPr>
      <w:pageBreakBefore w:val="0"/>
      <w:spacing w:after="60" w:before="240" w:lineRule="auto"/>
    </w:pPr>
    <w:rPr>
      <w:b w:val="1"/>
      <w:sz w:val="22"/>
      <w:szCs w:val="22"/>
    </w:rPr>
  </w:style>
  <w:style w:type="paragraph" w:styleId="Title">
    <w:name w:val="Title"/>
    <w:basedOn w:val="Normal"/>
    <w:next w:val="Normal"/>
    <w:pPr>
      <w:pageBreakBefore w:val="0"/>
      <w:spacing w:after="60" w:before="240" w:lineRule="auto"/>
      <w:jc w:val="center"/>
    </w:pPr>
    <w:rPr>
      <w:b w:val="1"/>
      <w:sz w:val="32"/>
      <w:szCs w:val="3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360" w:lineRule="auto"/>
    </w:pPr>
    <w:rPr>
      <w:b w:val="1"/>
      <w:color w:val="5292c9"/>
      <w:sz w:val="28"/>
      <w:szCs w:val="28"/>
    </w:rPr>
  </w:style>
  <w:style w:type="paragraph" w:styleId="Heading2">
    <w:name w:val="heading 2"/>
    <w:basedOn w:val="Normal"/>
    <w:next w:val="Normal"/>
    <w:pPr>
      <w:keepNext w:val="1"/>
      <w:pageBreakBefore w:val="0"/>
      <w:spacing w:after="60" w:before="240" w:lineRule="auto"/>
    </w:pPr>
    <w:rPr>
      <w:rFonts w:ascii="Cambria" w:cs="Cambria" w:eastAsia="Cambria" w:hAnsi="Cambria"/>
      <w:b w:val="1"/>
      <w:i w:val="1"/>
      <w:sz w:val="28"/>
      <w:szCs w:val="28"/>
    </w:rPr>
  </w:style>
  <w:style w:type="paragraph" w:styleId="Heading3">
    <w:name w:val="heading 3"/>
    <w:basedOn w:val="Normal"/>
    <w:next w:val="Normal"/>
    <w:pPr>
      <w:pageBreakBefore w:val="0"/>
      <w:spacing w:after="280" w:lineRule="auto"/>
    </w:pPr>
    <w:rPr>
      <w:b w:val="1"/>
      <w:sz w:val="22"/>
      <w:szCs w:val="22"/>
    </w:rPr>
  </w:style>
  <w:style w:type="paragraph" w:styleId="Heading4">
    <w:name w:val="heading 4"/>
    <w:basedOn w:val="Normal"/>
    <w:next w:val="Normal"/>
    <w:pPr>
      <w:keepNext w:val="1"/>
      <w:keepLines w:val="1"/>
      <w:pageBreakBefore w:val="0"/>
      <w:spacing w:before="200" w:lineRule="auto"/>
    </w:pPr>
    <w:rPr>
      <w:rFonts w:ascii="Cambria" w:cs="Cambria" w:eastAsia="Cambria" w:hAnsi="Cambria"/>
      <w:b w:val="1"/>
      <w:i w:val="1"/>
      <w:color w:val="4f81bd"/>
    </w:rPr>
  </w:style>
  <w:style w:type="paragraph" w:styleId="Heading5">
    <w:name w:val="heading 5"/>
    <w:basedOn w:val="Normal"/>
    <w:next w:val="Normal"/>
    <w:pPr>
      <w:pageBreakBefore w:val="0"/>
      <w:spacing w:after="60" w:before="240" w:lineRule="auto"/>
    </w:pPr>
    <w:rPr>
      <w:rFonts w:ascii="Verdana" w:cs="Verdana" w:eastAsia="Verdana" w:hAnsi="Verdana"/>
      <w:b w:val="1"/>
      <w:i w:val="1"/>
      <w:sz w:val="26"/>
      <w:szCs w:val="26"/>
    </w:rPr>
  </w:style>
  <w:style w:type="paragraph" w:styleId="Heading6">
    <w:name w:val="heading 6"/>
    <w:basedOn w:val="Normal"/>
    <w:next w:val="Normal"/>
    <w:pPr>
      <w:pageBreakBefore w:val="0"/>
      <w:spacing w:after="60" w:before="240" w:lineRule="auto"/>
    </w:pPr>
    <w:rPr>
      <w:b w:val="1"/>
      <w:sz w:val="22"/>
      <w:szCs w:val="22"/>
    </w:rPr>
  </w:style>
  <w:style w:type="paragraph" w:styleId="Title">
    <w:name w:val="Title"/>
    <w:basedOn w:val="Normal"/>
    <w:next w:val="Normal"/>
    <w:pPr>
      <w:pageBreakBefore w:val="0"/>
      <w:spacing w:after="60" w:before="240" w:lineRule="auto"/>
      <w:jc w:val="center"/>
    </w:pPr>
    <w:rPr>
      <w:b w:val="1"/>
      <w:sz w:val="32"/>
      <w:szCs w:val="32"/>
    </w:rPr>
  </w:style>
  <w:style w:type="paragraph" w:styleId="Subtitle">
    <w:name w:val="Subtitle"/>
    <w:basedOn w:val="Normal"/>
    <w:next w:val="Normal"/>
    <w:pPr>
      <w:pageBreakBefore w:val="0"/>
      <w:tabs>
        <w:tab w:val="left" w:pos="-1440"/>
        <w:tab w:val="left"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07.0" w:type="dxa"/>
        <w:bottom w:w="0.0" w:type="dxa"/>
        <w:right w:w="107.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pos="-1440"/>
        <w:tab w:val="left"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pageBreakBefore w:val="0"/>
      <w:tabs>
        <w:tab w:val="left" w:pos="-1440"/>
        <w:tab w:val="left" w:pos="7200"/>
      </w:tabs>
      <w:ind w:left="630" w:right="634"/>
      <w:jc w:val="right"/>
    </w:pPr>
    <w:rPr>
      <w:rFonts w:ascii="Times New Roman" w:cs="Times New Roman" w:eastAsia="Times New Roman" w:hAnsi="Times New Roman"/>
      <w:b w:val="1"/>
      <w:sz w:val="24"/>
      <w:szCs w:val="24"/>
    </w:r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1" Type="http://schemas.openxmlformats.org/officeDocument/2006/relationships/font" Target="fonts/OpenSans-italic.ttf"/><Relationship Id="rId10" Type="http://schemas.openxmlformats.org/officeDocument/2006/relationships/font" Target="fonts/OpenSans-bold.ttf"/><Relationship Id="rId12" Type="http://schemas.openxmlformats.org/officeDocument/2006/relationships/font" Target="fonts/OpenSans-boldItalic.ttf"/><Relationship Id="rId9" Type="http://schemas.openxmlformats.org/officeDocument/2006/relationships/font" Target="fonts/OpenSans-regular.ttf"/><Relationship Id="rId5" Type="http://schemas.openxmlformats.org/officeDocument/2006/relationships/font" Target="fonts/NotoSans-regular.ttf"/><Relationship Id="rId6" Type="http://schemas.openxmlformats.org/officeDocument/2006/relationships/font" Target="fonts/NotoSans-bold.ttf"/><Relationship Id="rId7" Type="http://schemas.openxmlformats.org/officeDocument/2006/relationships/font" Target="fonts/NotoSans-italic.ttf"/><Relationship Id="rId8" Type="http://schemas.openxmlformats.org/officeDocument/2006/relationships/font" Target="fonts/Noto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MjOIKM+qxwFD89uMb9T0pYak8Lw==">AMUW2mXgBc31PErsK9c2zW9Y+6BS8o2PSSBgt2fH9rkiqLH4NXig0xDxZnUB30ra64YMIH0Ftaug3mPhXaMHpiLL9Y2xKXZCskkO0UNVul2urPHMgzdQ/Ch1Zt2NOp/tKSq3Kf47V8ujAm9xD3oB4q30UUT9lxHasqmv2IoYa5ZR5I0FYMcvaw/k1pMEzJqu+ZvU/CHOq3Uu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